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32822" w14:textId="20308D80" w:rsidR="00D678F9" w:rsidRPr="002A34C2" w:rsidRDefault="00D678F9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34C2">
        <w:rPr>
          <w:rFonts w:asciiTheme="minorHAnsi" w:hAnsiTheme="minorHAnsi" w:cstheme="minorHAnsi"/>
          <w:b/>
          <w:sz w:val="22"/>
          <w:szCs w:val="22"/>
          <w:u w:val="single"/>
        </w:rPr>
        <w:t>Załącznik nr 6 do SWZ</w:t>
      </w:r>
      <w:r w:rsidR="0076124F">
        <w:rPr>
          <w:rFonts w:asciiTheme="minorHAnsi" w:hAnsiTheme="minorHAnsi" w:cstheme="minorHAnsi"/>
          <w:b/>
          <w:sz w:val="22"/>
          <w:szCs w:val="22"/>
          <w:u w:val="single"/>
        </w:rPr>
        <w:t xml:space="preserve"> (zadanie 3</w:t>
      </w:r>
      <w:bookmarkStart w:id="0" w:name="_GoBack"/>
      <w:bookmarkEnd w:id="0"/>
      <w:r w:rsidR="00795C2C" w:rsidRPr="002A34C2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132745F8" w14:textId="77777777" w:rsidR="00D678F9" w:rsidRPr="002A34C2" w:rsidRDefault="001B3BC2" w:rsidP="00FF1466">
      <w:pPr>
        <w:keepNext/>
        <w:keepLines/>
        <w:suppressLineNumbers/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4C2">
        <w:rPr>
          <w:rFonts w:asciiTheme="minorHAnsi" w:hAnsiTheme="minorHAnsi" w:cstheme="minorHAnsi"/>
          <w:b/>
          <w:sz w:val="22"/>
          <w:szCs w:val="22"/>
        </w:rPr>
        <w:t>UMOWA ZP</w:t>
      </w:r>
      <w:r w:rsidR="00D678F9" w:rsidRPr="002A34C2">
        <w:rPr>
          <w:rFonts w:asciiTheme="minorHAnsi" w:hAnsiTheme="minorHAnsi" w:cstheme="minorHAnsi"/>
          <w:b/>
          <w:sz w:val="22"/>
          <w:szCs w:val="22"/>
        </w:rPr>
        <w:t>.</w:t>
      </w:r>
      <w:r w:rsidR="003A6BDB" w:rsidRPr="002A34C2">
        <w:rPr>
          <w:rFonts w:asciiTheme="minorHAnsi" w:hAnsiTheme="minorHAnsi" w:cstheme="minorHAnsi"/>
          <w:b/>
          <w:sz w:val="22"/>
          <w:szCs w:val="22"/>
        </w:rPr>
        <w:t>01</w:t>
      </w:r>
      <w:r w:rsidR="00D678F9" w:rsidRPr="002A34C2">
        <w:rPr>
          <w:rFonts w:asciiTheme="minorHAnsi" w:hAnsiTheme="minorHAnsi" w:cstheme="minorHAnsi"/>
          <w:b/>
          <w:sz w:val="22"/>
          <w:szCs w:val="22"/>
        </w:rPr>
        <w:t>/…</w:t>
      </w:r>
      <w:r w:rsidR="00950D2D" w:rsidRPr="002A34C2">
        <w:rPr>
          <w:rFonts w:asciiTheme="minorHAnsi" w:hAnsiTheme="minorHAnsi" w:cstheme="minorHAnsi"/>
          <w:b/>
          <w:sz w:val="22"/>
          <w:szCs w:val="22"/>
        </w:rPr>
        <w:t>-.</w:t>
      </w:r>
      <w:r w:rsidR="00D678F9" w:rsidRPr="002A34C2">
        <w:rPr>
          <w:rFonts w:asciiTheme="minorHAnsi" w:hAnsiTheme="minorHAnsi" w:cstheme="minorHAnsi"/>
          <w:b/>
          <w:sz w:val="22"/>
          <w:szCs w:val="22"/>
        </w:rPr>
        <w:t>../</w:t>
      </w:r>
      <w:r w:rsidR="003A6BDB" w:rsidRPr="002A34C2">
        <w:rPr>
          <w:rFonts w:asciiTheme="minorHAnsi" w:hAnsiTheme="minorHAnsi" w:cstheme="minorHAnsi"/>
          <w:b/>
          <w:sz w:val="22"/>
          <w:szCs w:val="22"/>
        </w:rPr>
        <w:t>2022</w:t>
      </w:r>
      <w:r w:rsidR="00D678F9" w:rsidRPr="002A34C2">
        <w:rPr>
          <w:rFonts w:asciiTheme="minorHAnsi" w:hAnsiTheme="minorHAnsi" w:cstheme="minorHAnsi"/>
          <w:b/>
          <w:sz w:val="22"/>
          <w:szCs w:val="22"/>
        </w:rPr>
        <w:t>- WZÓR</w:t>
      </w:r>
    </w:p>
    <w:p w14:paraId="64B3F59C" w14:textId="77777777" w:rsidR="00D678F9" w:rsidRPr="002A34C2" w:rsidRDefault="00D678F9" w:rsidP="00FF1466">
      <w:pPr>
        <w:keepNext/>
        <w:keepLines/>
        <w:suppressLineNumbers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będąca wynikiem przeprowadzenia postępowania o zamówienie publiczne</w:t>
      </w:r>
    </w:p>
    <w:p w14:paraId="66E25C8D" w14:textId="77777777" w:rsidR="00D678F9" w:rsidRPr="002A34C2" w:rsidRDefault="00D678F9" w:rsidP="00FF1466">
      <w:pPr>
        <w:keepNext/>
        <w:keepLines/>
        <w:suppressLineNumbers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 w trybie podstawowym (wariant 1)</w:t>
      </w:r>
    </w:p>
    <w:p w14:paraId="1505893B" w14:textId="77777777" w:rsidR="00D678F9" w:rsidRPr="002A34C2" w:rsidRDefault="00D678F9" w:rsidP="00FF1466">
      <w:pPr>
        <w:keepNext/>
        <w:keepLines/>
        <w:suppressLineNumbers/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4C2">
        <w:rPr>
          <w:rFonts w:asciiTheme="minorHAnsi" w:hAnsiTheme="minorHAnsi" w:cstheme="minorHAnsi"/>
          <w:b/>
          <w:sz w:val="22"/>
          <w:szCs w:val="22"/>
        </w:rPr>
        <w:t>zawart</w:t>
      </w:r>
      <w:r w:rsidR="003A6BDB" w:rsidRPr="002A34C2">
        <w:rPr>
          <w:rFonts w:asciiTheme="minorHAnsi" w:hAnsiTheme="minorHAnsi" w:cstheme="minorHAnsi"/>
          <w:b/>
          <w:sz w:val="22"/>
          <w:szCs w:val="22"/>
        </w:rPr>
        <w:t>a w Malborku w dniu ………………..2022</w:t>
      </w:r>
      <w:r w:rsidRPr="002A34C2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106E6784" w14:textId="77777777" w:rsidR="00D678F9" w:rsidRPr="002A34C2" w:rsidRDefault="00D678F9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pomiędzy: </w:t>
      </w:r>
    </w:p>
    <w:p w14:paraId="7685E693" w14:textId="77777777" w:rsidR="00D678F9" w:rsidRPr="002A34C2" w:rsidRDefault="00D678F9" w:rsidP="00FF1466">
      <w:pPr>
        <w:keepNext/>
        <w:keepLines/>
        <w:suppressLineNumbers/>
        <w:overflowPunct w:val="0"/>
        <w:autoSpaceDE w:val="0"/>
        <w:autoSpaceDN w:val="0"/>
        <w:adjustRightInd w:val="0"/>
        <w:spacing w:line="2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b/>
          <w:sz w:val="22"/>
          <w:szCs w:val="22"/>
        </w:rPr>
        <w:t xml:space="preserve">Powiatowym Centrum Zdrowia Spółką z ograniczoną odpowiedzialnością </w:t>
      </w:r>
      <w:r w:rsidRPr="002A34C2">
        <w:rPr>
          <w:rFonts w:asciiTheme="minorHAnsi" w:hAnsiTheme="minorHAnsi" w:cstheme="minorHAnsi"/>
          <w:sz w:val="22"/>
          <w:szCs w:val="22"/>
        </w:rPr>
        <w:t xml:space="preserve">z siedzibą w Malborku, ul. Armii Krajowej 105/106, wpisaną do Krajowego Rejestru Sądowego prowadzonego przez Sąd Rejonowy Gdańsk-Północ w Gdańsku, VII Wydział Gospodarczy Krajowego Rejestru Sądowego, numer KRS 0000280526, NIP: 579-21-33-296, REGON: 220415305, którą reprezentuje zgodnie z wpisem w KRS: </w:t>
      </w:r>
    </w:p>
    <w:p w14:paraId="09EB9B61" w14:textId="77777777" w:rsidR="00D678F9" w:rsidRPr="002A34C2" w:rsidRDefault="00D678F9" w:rsidP="00FF1466">
      <w:pPr>
        <w:keepNext/>
        <w:keepLines/>
        <w:suppressLineNumbers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Prezes – Paweł </w:t>
      </w:r>
      <w:proofErr w:type="spellStart"/>
      <w:r w:rsidRPr="002A34C2">
        <w:rPr>
          <w:rFonts w:asciiTheme="minorHAnsi" w:hAnsiTheme="minorHAnsi" w:cstheme="minorHAnsi"/>
          <w:sz w:val="22"/>
          <w:szCs w:val="22"/>
        </w:rPr>
        <w:t>Chodyniak</w:t>
      </w:r>
      <w:proofErr w:type="spellEnd"/>
    </w:p>
    <w:p w14:paraId="2EB48306" w14:textId="77777777" w:rsidR="00D678F9" w:rsidRPr="002A34C2" w:rsidRDefault="00D678F9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2A34C2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2A34C2">
        <w:rPr>
          <w:rFonts w:asciiTheme="minorHAnsi" w:hAnsiTheme="minorHAnsi" w:cstheme="minorHAnsi"/>
          <w:sz w:val="22"/>
          <w:szCs w:val="22"/>
        </w:rPr>
        <w:t>,</w:t>
      </w:r>
    </w:p>
    <w:p w14:paraId="5E134C27" w14:textId="77777777" w:rsidR="00D678F9" w:rsidRPr="002A34C2" w:rsidRDefault="00D678F9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34C2">
        <w:rPr>
          <w:rFonts w:asciiTheme="minorHAnsi" w:hAnsiTheme="minorHAnsi" w:cstheme="minorHAnsi"/>
          <w:b/>
          <w:sz w:val="22"/>
          <w:szCs w:val="22"/>
        </w:rPr>
        <w:t>a</w:t>
      </w:r>
    </w:p>
    <w:p w14:paraId="255D5F3E" w14:textId="77777777" w:rsidR="00D678F9" w:rsidRPr="002A34C2" w:rsidRDefault="00D678F9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 z siedzibą w   ………………………………… ul. ……………………………………………………………… wpisaną do Krajowego Rejestru Sądowego prowadzonego przez ………..…………………………………………REGON …………………………………………..…, NIP ……………..……………………….., KRS ……………………..………………..</w:t>
      </w:r>
    </w:p>
    <w:p w14:paraId="0A1B96A8" w14:textId="77777777" w:rsidR="00D678F9" w:rsidRPr="002A34C2" w:rsidRDefault="00D678F9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którą reprezentuje zgodnie z wpisem w KRS:</w:t>
      </w:r>
    </w:p>
    <w:p w14:paraId="5F6F694C" w14:textId="77777777" w:rsidR="00D678F9" w:rsidRPr="002A34C2" w:rsidRDefault="00D678F9" w:rsidP="00FF1466">
      <w:pPr>
        <w:keepNext/>
        <w:keepLines/>
        <w:numPr>
          <w:ilvl w:val="0"/>
          <w:numId w:val="2"/>
        </w:numPr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50276046" w14:textId="77777777" w:rsidR="00D678F9" w:rsidRPr="002A34C2" w:rsidRDefault="00D678F9" w:rsidP="00FF1466">
      <w:pPr>
        <w:keepNext/>
        <w:keepLines/>
        <w:numPr>
          <w:ilvl w:val="0"/>
          <w:numId w:val="4"/>
        </w:numPr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11A54B34" w14:textId="77777777" w:rsidR="00D678F9" w:rsidRPr="002A34C2" w:rsidRDefault="00D678F9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2A34C2">
        <w:rPr>
          <w:rFonts w:asciiTheme="minorHAnsi" w:hAnsiTheme="minorHAnsi" w:cstheme="minorHAnsi"/>
          <w:b/>
          <w:sz w:val="22"/>
          <w:szCs w:val="22"/>
        </w:rPr>
        <w:t>Wykonawcą</w:t>
      </w:r>
      <w:r w:rsidRPr="002A34C2">
        <w:rPr>
          <w:rFonts w:asciiTheme="minorHAnsi" w:hAnsiTheme="minorHAnsi" w:cstheme="minorHAnsi"/>
          <w:sz w:val="22"/>
          <w:szCs w:val="22"/>
        </w:rPr>
        <w:t>,</w:t>
      </w:r>
    </w:p>
    <w:p w14:paraId="0D42C157" w14:textId="77777777" w:rsidR="00D678F9" w:rsidRPr="002A34C2" w:rsidRDefault="00D678F9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o treści następującej:</w:t>
      </w:r>
    </w:p>
    <w:p w14:paraId="54FFE9F7" w14:textId="77777777" w:rsidR="003A6BDB" w:rsidRPr="002A34C2" w:rsidRDefault="003A6BDB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8BF8DE1" w14:textId="77777777" w:rsidR="003A6BDB" w:rsidRPr="002A34C2" w:rsidRDefault="003A6BDB" w:rsidP="00FF1466">
      <w:pPr>
        <w:keepNext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§ 1</w:t>
      </w:r>
    </w:p>
    <w:p w14:paraId="301D1B16" w14:textId="77777777" w:rsidR="0076124F" w:rsidRPr="0076124F" w:rsidRDefault="0076124F" w:rsidP="0076124F">
      <w:pPr>
        <w:pStyle w:val="Tekstpodstawowywcity"/>
        <w:keepNext/>
        <w:numPr>
          <w:ilvl w:val="0"/>
          <w:numId w:val="20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6124F">
        <w:rPr>
          <w:rFonts w:asciiTheme="minorHAnsi" w:hAnsiTheme="minorHAnsi" w:cstheme="minorHAnsi"/>
          <w:sz w:val="22"/>
          <w:szCs w:val="22"/>
        </w:rPr>
        <w:t>Przedmiotem  zamówienia jest świadczenie usług transportu sanitarnego dla pacjentów Podstawowej Opieki Zdrowotnej przy szpitalu w Malborku zgodnie ze złożoną ofertą w postępowaniu nr PCZ.ZP.01/2022 na zadanie nr 3 .</w:t>
      </w:r>
    </w:p>
    <w:p w14:paraId="67A4DF40" w14:textId="77777777" w:rsidR="0076124F" w:rsidRPr="0076124F" w:rsidRDefault="0076124F" w:rsidP="0076124F">
      <w:pPr>
        <w:pStyle w:val="Tekstpodstawowywcity"/>
        <w:keepNext/>
        <w:numPr>
          <w:ilvl w:val="0"/>
          <w:numId w:val="20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6124F">
        <w:rPr>
          <w:rFonts w:asciiTheme="minorHAnsi" w:hAnsiTheme="minorHAnsi" w:cstheme="minorHAnsi"/>
          <w:sz w:val="22"/>
          <w:szCs w:val="22"/>
        </w:rPr>
        <w:t>Świadczenie usług transportowych na rzecz Zamawiającego będzie odbywało się środkami transportu stanowiącymi własność Zamawiającego w zakresie przewozu pacjentów Podstawowej Opieki Zdrowotnej przy szpitalu w Malborku oraz wykonywanie świadczeń pomocniczych w stosunku do przewożonych osób zgodnie z zaleceniami lekarza lub dyspozytora zlecającego wykonanie usługi.</w:t>
      </w:r>
    </w:p>
    <w:p w14:paraId="3B15864C" w14:textId="77777777" w:rsidR="0076124F" w:rsidRPr="0076124F" w:rsidRDefault="0076124F" w:rsidP="0076124F">
      <w:pPr>
        <w:pStyle w:val="Tekstpodstawowywcity"/>
        <w:keepNext/>
        <w:numPr>
          <w:ilvl w:val="0"/>
          <w:numId w:val="20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6124F">
        <w:rPr>
          <w:rFonts w:asciiTheme="minorHAnsi" w:hAnsiTheme="minorHAnsi" w:cstheme="minorHAnsi"/>
          <w:sz w:val="22"/>
          <w:szCs w:val="22"/>
        </w:rPr>
        <w:t>Świadczenie usług będzie odbywało się w godzinach od 19:00 do 07:00, we wszystkie dni tygodnia, w systemie zmianowym, z możliwością wprowadzenia zmiany w świadczonych usługach określonej w § 10 ust.4 niniejszej umowy.</w:t>
      </w:r>
    </w:p>
    <w:p w14:paraId="43CDE89A" w14:textId="77777777" w:rsidR="0076124F" w:rsidRPr="0076124F" w:rsidRDefault="0076124F" w:rsidP="0076124F">
      <w:pPr>
        <w:pStyle w:val="Tekstpodstawowywcity"/>
        <w:keepNext/>
        <w:numPr>
          <w:ilvl w:val="0"/>
          <w:numId w:val="20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6124F">
        <w:rPr>
          <w:rFonts w:asciiTheme="minorHAnsi" w:hAnsiTheme="minorHAnsi" w:cstheme="minorHAnsi"/>
          <w:sz w:val="22"/>
          <w:szCs w:val="22"/>
        </w:rPr>
        <w:t>Wykonawca zamówienie oświadcza, że posiada uprawnienia do świadczenia usług objętych umową.</w:t>
      </w:r>
    </w:p>
    <w:p w14:paraId="4D61315D" w14:textId="77777777" w:rsidR="0076124F" w:rsidRPr="0076124F" w:rsidRDefault="0076124F" w:rsidP="0076124F">
      <w:pPr>
        <w:pStyle w:val="Tekstpodstawowywcity"/>
        <w:keepNext/>
        <w:numPr>
          <w:ilvl w:val="0"/>
          <w:numId w:val="20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6124F">
        <w:rPr>
          <w:rFonts w:asciiTheme="minorHAnsi" w:hAnsiTheme="minorHAnsi" w:cstheme="minorHAnsi"/>
          <w:sz w:val="22"/>
          <w:szCs w:val="22"/>
        </w:rPr>
        <w:t xml:space="preserve">Harmonogram  świadczenia usług objętych umową ustala  kierownik transportu Zamawiającego w porozumieniu z Wykonawcą na 10 dni przed jego wdrożeniem. </w:t>
      </w:r>
    </w:p>
    <w:p w14:paraId="5364D53E" w14:textId="10A81123" w:rsidR="003A6BDB" w:rsidRPr="0076124F" w:rsidRDefault="0076124F" w:rsidP="0076124F">
      <w:pPr>
        <w:pStyle w:val="Tekstpodstawowywcity"/>
        <w:keepNext/>
        <w:numPr>
          <w:ilvl w:val="0"/>
          <w:numId w:val="20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6124F">
        <w:rPr>
          <w:rFonts w:asciiTheme="minorHAnsi" w:hAnsiTheme="minorHAnsi" w:cstheme="minorHAnsi"/>
          <w:sz w:val="22"/>
          <w:szCs w:val="22"/>
        </w:rPr>
        <w:t>Integralną częścią umowy są Specyfikacja Warunków Zamówienia wraz z załącznikami i oferta złożona przez Wykonawcę</w:t>
      </w:r>
      <w:r w:rsidR="003A6BDB" w:rsidRPr="0076124F">
        <w:rPr>
          <w:rFonts w:asciiTheme="minorHAnsi" w:hAnsiTheme="minorHAnsi" w:cstheme="minorHAnsi"/>
          <w:sz w:val="22"/>
          <w:szCs w:val="22"/>
        </w:rPr>
        <w:t>.</w:t>
      </w:r>
    </w:p>
    <w:p w14:paraId="5E559732" w14:textId="77777777" w:rsidR="003A6BDB" w:rsidRPr="002A34C2" w:rsidRDefault="003A6BDB" w:rsidP="00FF1466">
      <w:pPr>
        <w:pStyle w:val="Tekstprzypisudolnego"/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49633AE" w14:textId="77777777" w:rsidR="003A6BDB" w:rsidRPr="002A34C2" w:rsidRDefault="003A6BDB" w:rsidP="00FF1466">
      <w:pPr>
        <w:pStyle w:val="Tekstprzypisudolnego"/>
        <w:keepNext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§ 2</w:t>
      </w:r>
    </w:p>
    <w:p w14:paraId="61495DDF" w14:textId="77777777" w:rsidR="003A6BDB" w:rsidRPr="002A34C2" w:rsidRDefault="003A6BDB" w:rsidP="00FF1466">
      <w:pPr>
        <w:pStyle w:val="Tekstpodstawowy2"/>
        <w:keepNext/>
        <w:numPr>
          <w:ilvl w:val="0"/>
          <w:numId w:val="24"/>
        </w:num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Przekazanie środka transportu nastąpi z dniem podpisania umowy protokołem zdawczo-odbiorczym. </w:t>
      </w:r>
    </w:p>
    <w:p w14:paraId="56A30EAD" w14:textId="77777777" w:rsidR="003A6BDB" w:rsidRPr="002A34C2" w:rsidRDefault="0041602C" w:rsidP="00FF1466">
      <w:pPr>
        <w:pStyle w:val="Tekstpodstawowywcity"/>
        <w:keepNext/>
        <w:numPr>
          <w:ilvl w:val="0"/>
          <w:numId w:val="24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Wykonawca </w:t>
      </w:r>
      <w:r w:rsidR="003A6BDB" w:rsidRPr="002A34C2">
        <w:rPr>
          <w:rFonts w:asciiTheme="minorHAnsi" w:hAnsiTheme="minorHAnsi" w:cstheme="minorHAnsi"/>
          <w:sz w:val="22"/>
          <w:szCs w:val="22"/>
        </w:rPr>
        <w:t>zobowiązany jest do bieżącego rozliczania ilości przejechanych kilometrów i zużytego paliwa w kartach drogowych oraz zgłaszania niezwłocznie o zauważonych usterkach i niesprawnościach samochodu w dziale technicznym.</w:t>
      </w:r>
    </w:p>
    <w:p w14:paraId="4876D472" w14:textId="77777777" w:rsidR="003A6BDB" w:rsidRPr="002A34C2" w:rsidRDefault="0041602C" w:rsidP="00FF1466">
      <w:pPr>
        <w:pStyle w:val="Tekstpodstawowy2"/>
        <w:keepNext/>
        <w:numPr>
          <w:ilvl w:val="0"/>
          <w:numId w:val="24"/>
        </w:num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Zamawiający</w:t>
      </w:r>
      <w:r w:rsidR="003A6BDB" w:rsidRPr="002A34C2">
        <w:rPr>
          <w:rFonts w:asciiTheme="minorHAnsi" w:hAnsiTheme="minorHAnsi" w:cstheme="minorHAnsi"/>
          <w:sz w:val="22"/>
          <w:szCs w:val="22"/>
        </w:rPr>
        <w:t xml:space="preserve"> zobowiązuje się do :</w:t>
      </w:r>
    </w:p>
    <w:p w14:paraId="11C0EBD7" w14:textId="77777777" w:rsidR="003A6BDB" w:rsidRPr="002A34C2" w:rsidRDefault="003A6BDB" w:rsidP="00FF1466">
      <w:pPr>
        <w:pStyle w:val="Tekstpodstawowy2"/>
        <w:keepNext/>
        <w:numPr>
          <w:ilvl w:val="0"/>
          <w:numId w:val="25"/>
        </w:num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ubezpieczenia samochodów (OC, NW);</w:t>
      </w:r>
    </w:p>
    <w:p w14:paraId="31244317" w14:textId="77777777" w:rsidR="003A6BDB" w:rsidRPr="002A34C2" w:rsidRDefault="003A6BDB" w:rsidP="00FF1466">
      <w:pPr>
        <w:pStyle w:val="Tekstpodstawowy2"/>
        <w:keepNext/>
        <w:numPr>
          <w:ilvl w:val="0"/>
          <w:numId w:val="25"/>
        </w:num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lastRenderedPageBreak/>
        <w:t>pokrycia kosztów przeglądów pogwarancyjnych oraz wymiany oleju i innych części niezbędnych uzasadnionych prawidłową eksploatacją pojazdu.</w:t>
      </w:r>
    </w:p>
    <w:p w14:paraId="572E94BB" w14:textId="77777777" w:rsidR="003A6BDB" w:rsidRPr="002A34C2" w:rsidRDefault="003A6BD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10CBFCC" w14:textId="77777777" w:rsidR="003A6BDB" w:rsidRPr="002A34C2" w:rsidRDefault="003A6BDB" w:rsidP="00FF1466">
      <w:pPr>
        <w:keepNext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§ 3</w:t>
      </w:r>
    </w:p>
    <w:p w14:paraId="5126C43C" w14:textId="77777777" w:rsidR="003A6BDB" w:rsidRPr="002A34C2" w:rsidRDefault="003A6BDB" w:rsidP="00FF1466">
      <w:pPr>
        <w:pStyle w:val="Tekstpodstawowywcity2"/>
        <w:keepNext/>
        <w:spacing w:line="23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Szczegółowy zakres czynności obejmujących przedmiot umowy</w:t>
      </w:r>
      <w:r w:rsidR="0041602C" w:rsidRPr="002A34C2">
        <w:rPr>
          <w:rFonts w:asciiTheme="minorHAnsi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określony został w załączniku nr 1 do umowy.</w:t>
      </w:r>
    </w:p>
    <w:p w14:paraId="57430471" w14:textId="77777777" w:rsidR="003A6BDB" w:rsidRPr="002A34C2" w:rsidRDefault="003A6BDB" w:rsidP="00FF1466">
      <w:pPr>
        <w:pStyle w:val="Tekstpodstawowy21"/>
        <w:keepNext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§ 4</w:t>
      </w:r>
    </w:p>
    <w:p w14:paraId="410E4A4D" w14:textId="77777777" w:rsidR="003A6BDB" w:rsidRPr="002A34C2" w:rsidRDefault="0041602C" w:rsidP="00FF1466">
      <w:pPr>
        <w:pStyle w:val="Akapitzlist"/>
        <w:keepNext/>
        <w:numPr>
          <w:ilvl w:val="0"/>
          <w:numId w:val="31"/>
        </w:numPr>
        <w:spacing w:after="0" w:line="23" w:lineRule="atLeast"/>
        <w:jc w:val="both"/>
        <w:rPr>
          <w:rFonts w:cstheme="minorHAnsi"/>
        </w:rPr>
      </w:pPr>
      <w:r w:rsidRPr="002A34C2">
        <w:rPr>
          <w:rFonts w:cstheme="minorHAnsi"/>
        </w:rPr>
        <w:t>Wykonawca</w:t>
      </w:r>
      <w:r w:rsidR="003A6BDB" w:rsidRPr="002A34C2">
        <w:rPr>
          <w:rFonts w:cstheme="minorHAnsi"/>
        </w:rPr>
        <w:t xml:space="preserve"> przyjmuje obowiązek poddania się kontroli przeprowadzonej przez </w:t>
      </w:r>
      <w:r w:rsidR="006A360E" w:rsidRPr="002A34C2">
        <w:rPr>
          <w:rFonts w:cstheme="minorHAnsi"/>
        </w:rPr>
        <w:t>Zamawiającego</w:t>
      </w:r>
      <w:r w:rsidR="003A6BDB" w:rsidRPr="002A34C2">
        <w:rPr>
          <w:rFonts w:cstheme="minorHAnsi"/>
        </w:rPr>
        <w:t>, w tym również kontroli przeprowadzonej przez uprawnione przez niego osoby, w zakresie wykonywania umowy, a w szczególności:</w:t>
      </w:r>
    </w:p>
    <w:p w14:paraId="5C455159" w14:textId="77777777" w:rsidR="003A6BDB" w:rsidRPr="002A34C2" w:rsidRDefault="003A6BDB" w:rsidP="00FF1466">
      <w:pPr>
        <w:keepNext/>
        <w:numPr>
          <w:ilvl w:val="12"/>
          <w:numId w:val="0"/>
        </w:numPr>
        <w:spacing w:line="23" w:lineRule="atLeast"/>
        <w:ind w:left="709" w:hanging="283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a) gospodarowania powierzonymi środkami;</w:t>
      </w:r>
    </w:p>
    <w:p w14:paraId="6A4EBA51" w14:textId="77777777" w:rsidR="003A6BDB" w:rsidRPr="002A34C2" w:rsidRDefault="003A6BDB" w:rsidP="00FF1466">
      <w:pPr>
        <w:keepNext/>
        <w:numPr>
          <w:ilvl w:val="12"/>
          <w:numId w:val="0"/>
        </w:numPr>
        <w:spacing w:line="23" w:lineRule="atLeast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b) dbałości o powierzony sprzęt.</w:t>
      </w:r>
    </w:p>
    <w:p w14:paraId="694EA059" w14:textId="77777777" w:rsidR="006A360E" w:rsidRPr="002A34C2" w:rsidRDefault="006A360E" w:rsidP="00FF1466">
      <w:pPr>
        <w:pStyle w:val="Akapitzlist"/>
        <w:keepNext/>
        <w:numPr>
          <w:ilvl w:val="0"/>
          <w:numId w:val="31"/>
        </w:numPr>
        <w:tabs>
          <w:tab w:val="left" w:pos="284"/>
          <w:tab w:val="left" w:pos="360"/>
        </w:tabs>
        <w:suppressAutoHyphens/>
        <w:spacing w:after="0" w:line="23" w:lineRule="atLeast"/>
        <w:jc w:val="both"/>
        <w:rPr>
          <w:rFonts w:cstheme="minorHAnsi"/>
        </w:rPr>
      </w:pPr>
      <w:r w:rsidRPr="002A34C2">
        <w:rPr>
          <w:rFonts w:cstheme="minorHAnsi"/>
        </w:rPr>
        <w:t>Zamawiający wymaga zatrudnienia na podstawie umowy o pracę przez Wykonawcę lub Podwykonawcę osób wykonujących wskazane poniżej czynności w trakcie realizacji zamówienia:</w:t>
      </w:r>
    </w:p>
    <w:p w14:paraId="086A57E4" w14:textId="77777777" w:rsidR="006A360E" w:rsidRPr="002A34C2" w:rsidRDefault="006A360E" w:rsidP="00FF1466">
      <w:pPr>
        <w:keepNext/>
        <w:numPr>
          <w:ilvl w:val="0"/>
          <w:numId w:val="33"/>
        </w:numPr>
        <w:tabs>
          <w:tab w:val="left" w:pos="284"/>
          <w:tab w:val="left" w:pos="360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kierowanie pojazdem, </w:t>
      </w:r>
    </w:p>
    <w:p w14:paraId="72BA8C55" w14:textId="77777777" w:rsidR="006A360E" w:rsidRPr="002A34C2" w:rsidRDefault="006A360E" w:rsidP="00FF1466">
      <w:pPr>
        <w:keepNext/>
        <w:numPr>
          <w:ilvl w:val="0"/>
          <w:numId w:val="33"/>
        </w:numPr>
        <w:tabs>
          <w:tab w:val="left" w:pos="284"/>
          <w:tab w:val="left" w:pos="360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przenoszenie osób transportowanych.</w:t>
      </w:r>
      <w:r w:rsidR="003942FE" w:rsidRPr="002A34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A69628" w14:textId="77777777" w:rsidR="0050355C" w:rsidRPr="002A34C2" w:rsidRDefault="0050355C" w:rsidP="00FF1466">
      <w:pPr>
        <w:pStyle w:val="Akapitzlist"/>
        <w:keepNext/>
        <w:numPr>
          <w:ilvl w:val="0"/>
          <w:numId w:val="31"/>
        </w:numPr>
        <w:tabs>
          <w:tab w:val="left" w:pos="284"/>
          <w:tab w:val="left" w:pos="360"/>
        </w:tabs>
        <w:suppressAutoHyphens/>
        <w:spacing w:after="0" w:line="23" w:lineRule="atLeast"/>
        <w:jc w:val="both"/>
        <w:rPr>
          <w:rFonts w:cstheme="minorHAnsi"/>
        </w:rPr>
      </w:pPr>
      <w:r w:rsidRPr="002A34C2">
        <w:rPr>
          <w:rFonts w:cstheme="minorHAnsi"/>
        </w:rPr>
        <w:t>W trakcie realizacji przedmiotu umowy Zamawiający uprawniony jest do wykonywania czynności kontrolnych wobec Wykonawcy odnośnie spełniania przez Wykonawcę lub Podwykonawcę wymogu zatrudnienia na podstawie umowy o pracę osób wykonujących wskazane w ust. 11 czynności. Zamawiający uprawniony jest w szczególności do:</w:t>
      </w:r>
    </w:p>
    <w:p w14:paraId="06DB7159" w14:textId="77777777" w:rsidR="0050355C" w:rsidRPr="002A34C2" w:rsidRDefault="0050355C" w:rsidP="00FF1466">
      <w:pPr>
        <w:keepNext/>
        <w:numPr>
          <w:ilvl w:val="0"/>
          <w:numId w:val="34"/>
        </w:numPr>
        <w:tabs>
          <w:tab w:val="left" w:pos="284"/>
          <w:tab w:val="left" w:pos="360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żądania oświadczeń i dokumentów w zakresie potwierdzenia spełniania w/w wymogów i dokonywania ich oceny,</w:t>
      </w:r>
    </w:p>
    <w:p w14:paraId="2B981DB4" w14:textId="77777777" w:rsidR="0050355C" w:rsidRPr="002A34C2" w:rsidRDefault="0050355C" w:rsidP="00FF1466">
      <w:pPr>
        <w:keepNext/>
        <w:numPr>
          <w:ilvl w:val="0"/>
          <w:numId w:val="34"/>
        </w:numPr>
        <w:tabs>
          <w:tab w:val="left" w:pos="284"/>
          <w:tab w:val="left" w:pos="360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ww. wymogów,</w:t>
      </w:r>
    </w:p>
    <w:p w14:paraId="05B848FA" w14:textId="77777777" w:rsidR="0050355C" w:rsidRPr="002A34C2" w:rsidRDefault="0050355C" w:rsidP="00FF1466">
      <w:pPr>
        <w:keepNext/>
        <w:numPr>
          <w:ilvl w:val="0"/>
          <w:numId w:val="34"/>
        </w:numPr>
        <w:tabs>
          <w:tab w:val="left" w:pos="284"/>
          <w:tab w:val="left" w:pos="360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zwrócenia się do Państwowej Inspekcji Pracy o przeprowadzenie kontroli w sytuacji gdy Zamawiający poweźmie wątpliwość co do sposobu zatrudnienia personelu.</w:t>
      </w:r>
    </w:p>
    <w:p w14:paraId="09D45659" w14:textId="77777777" w:rsidR="0050355C" w:rsidRPr="002A34C2" w:rsidRDefault="0050355C" w:rsidP="00FF1466">
      <w:pPr>
        <w:keepNext/>
        <w:numPr>
          <w:ilvl w:val="0"/>
          <w:numId w:val="31"/>
        </w:numPr>
        <w:tabs>
          <w:tab w:val="num" w:pos="0"/>
          <w:tab w:val="left" w:pos="284"/>
          <w:tab w:val="left" w:pos="360"/>
        </w:tabs>
        <w:suppressAutoHyphens/>
        <w:spacing w:line="23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W trakcie realizacji przedmiotu umowy na każde wezwanie Zamawiającego w wyznaczonym w tym wezwaniu terminie i zakresie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3201384C" w14:textId="77777777" w:rsidR="0050355C" w:rsidRPr="002A34C2" w:rsidRDefault="0050355C" w:rsidP="00FF1466">
      <w:pPr>
        <w:keepNext/>
        <w:numPr>
          <w:ilvl w:val="0"/>
          <w:numId w:val="35"/>
        </w:numPr>
        <w:tabs>
          <w:tab w:val="left" w:pos="284"/>
          <w:tab w:val="left" w:pos="360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</w:t>
      </w:r>
    </w:p>
    <w:p w14:paraId="73D99CA4" w14:textId="77777777" w:rsidR="0050355C" w:rsidRPr="002A34C2" w:rsidRDefault="0050355C" w:rsidP="00FF1466">
      <w:pPr>
        <w:keepNext/>
        <w:numPr>
          <w:ilvl w:val="0"/>
          <w:numId w:val="35"/>
        </w:numPr>
        <w:tabs>
          <w:tab w:val="left" w:pos="284"/>
          <w:tab w:val="left" w:pos="360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oświadczenie zatrudnionego pracownika,</w:t>
      </w:r>
    </w:p>
    <w:p w14:paraId="7E5B2208" w14:textId="77777777" w:rsidR="0050355C" w:rsidRPr="002A34C2" w:rsidRDefault="0050355C" w:rsidP="00FF1466">
      <w:pPr>
        <w:keepNext/>
        <w:numPr>
          <w:ilvl w:val="0"/>
          <w:numId w:val="35"/>
        </w:numPr>
        <w:tabs>
          <w:tab w:val="left" w:pos="284"/>
          <w:tab w:val="left" w:pos="360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rozliczeniowy,</w:t>
      </w:r>
    </w:p>
    <w:p w14:paraId="093580D3" w14:textId="77777777" w:rsidR="0050355C" w:rsidRPr="002A34C2" w:rsidRDefault="0050355C" w:rsidP="00FF1466">
      <w:pPr>
        <w:keepNext/>
        <w:numPr>
          <w:ilvl w:val="0"/>
          <w:numId w:val="35"/>
        </w:numPr>
        <w:tabs>
          <w:tab w:val="left" w:pos="284"/>
          <w:tab w:val="left" w:pos="360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(tj. w szczególności bez adresów, nr PESEL pracowników). Imię i nazwisko pracownika nie podlega </w:t>
      </w:r>
      <w:proofErr w:type="spellStart"/>
      <w:r w:rsidRPr="002A34C2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2A34C2">
        <w:rPr>
          <w:rFonts w:asciiTheme="minorHAnsi" w:hAnsiTheme="minorHAnsi" w:cstheme="minorHAnsi"/>
          <w:sz w:val="22"/>
          <w:szCs w:val="22"/>
        </w:rPr>
        <w:t xml:space="preserve">. Informacje takie jak: </w:t>
      </w:r>
      <w:r w:rsidRPr="002A34C2">
        <w:rPr>
          <w:rFonts w:asciiTheme="minorHAnsi" w:hAnsiTheme="minorHAnsi" w:cstheme="minorHAnsi"/>
          <w:sz w:val="22"/>
          <w:szCs w:val="22"/>
        </w:rPr>
        <w:lastRenderedPageBreak/>
        <w:t>data zawarcia umowy, rodzaj umowy o pracę i wymiar etatu powinny być możliwe do zidentyfikowania;</w:t>
      </w:r>
    </w:p>
    <w:p w14:paraId="649BD220" w14:textId="77777777" w:rsidR="0050355C" w:rsidRPr="002A34C2" w:rsidRDefault="0050355C" w:rsidP="00FF1466">
      <w:pPr>
        <w:keepNext/>
        <w:numPr>
          <w:ilvl w:val="0"/>
          <w:numId w:val="35"/>
        </w:numPr>
        <w:tabs>
          <w:tab w:val="left" w:pos="284"/>
          <w:tab w:val="left" w:pos="360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(UE) 2016/679 z dnia 27 kwietnia 2016 r. Imię i nazwisko pracownika nie podlega </w:t>
      </w:r>
      <w:proofErr w:type="spellStart"/>
      <w:r w:rsidRPr="002A34C2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2A34C2">
        <w:rPr>
          <w:rFonts w:asciiTheme="minorHAnsi" w:hAnsiTheme="minorHAnsi" w:cstheme="minorHAnsi"/>
          <w:sz w:val="22"/>
          <w:szCs w:val="22"/>
        </w:rPr>
        <w:t>.</w:t>
      </w:r>
    </w:p>
    <w:p w14:paraId="48D90DA9" w14:textId="77777777" w:rsidR="0050355C" w:rsidRPr="002A34C2" w:rsidRDefault="0050355C" w:rsidP="00FF1466">
      <w:pPr>
        <w:keepNext/>
        <w:numPr>
          <w:ilvl w:val="0"/>
          <w:numId w:val="31"/>
        </w:numPr>
        <w:tabs>
          <w:tab w:val="left" w:pos="284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 Jeżeli wykonawca czynności wynikające z umowy będzie wyko</w:t>
      </w:r>
      <w:r w:rsidR="006F123A" w:rsidRPr="002A34C2">
        <w:rPr>
          <w:rFonts w:asciiTheme="minorHAnsi" w:hAnsiTheme="minorHAnsi" w:cstheme="minorHAnsi"/>
          <w:sz w:val="22"/>
          <w:szCs w:val="22"/>
        </w:rPr>
        <w:t>nywał osobiście, zapisów ust. 2-4</w:t>
      </w:r>
      <w:r w:rsidRPr="002A34C2">
        <w:rPr>
          <w:rFonts w:asciiTheme="minorHAnsi" w:hAnsiTheme="minorHAnsi" w:cstheme="minorHAnsi"/>
          <w:sz w:val="22"/>
          <w:szCs w:val="22"/>
        </w:rPr>
        <w:t xml:space="preserve"> nie stosuje się, pod warunkiem złożenia przez Wykonawcę oświadczenia potwierdzającego osobiste wykonywanie przedmiotu umowy. </w:t>
      </w:r>
    </w:p>
    <w:p w14:paraId="49EDE5C9" w14:textId="77777777" w:rsidR="0050355C" w:rsidRPr="002A34C2" w:rsidRDefault="0050355C" w:rsidP="00FF1466">
      <w:pPr>
        <w:keepNext/>
        <w:numPr>
          <w:ilvl w:val="0"/>
          <w:numId w:val="31"/>
        </w:numPr>
        <w:tabs>
          <w:tab w:val="num" w:pos="0"/>
          <w:tab w:val="left" w:pos="284"/>
          <w:tab w:val="left" w:pos="360"/>
        </w:tabs>
        <w:suppressAutoHyphens/>
        <w:spacing w:line="23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Z tytułu niespełnienia przez Wykonawcę lub Podwykonawcę wymogu zatrudnienia na podstawie umowy o pracę osób wykonujących wskazane w ust. </w:t>
      </w:r>
      <w:r w:rsidR="006F123A" w:rsidRPr="002A34C2">
        <w:rPr>
          <w:rFonts w:asciiTheme="minorHAnsi" w:hAnsiTheme="minorHAnsi" w:cstheme="minorHAnsi"/>
          <w:sz w:val="22"/>
          <w:szCs w:val="22"/>
        </w:rPr>
        <w:t>2</w:t>
      </w:r>
      <w:r w:rsidRPr="002A34C2">
        <w:rPr>
          <w:rFonts w:asciiTheme="minorHAnsi" w:hAnsiTheme="minorHAnsi" w:cstheme="minorHAnsi"/>
          <w:sz w:val="22"/>
          <w:szCs w:val="22"/>
        </w:rPr>
        <w:t xml:space="preserve"> czynności Zamawiający przewiduje sankcję określoną w § 10 ust. 5 pkt 4).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</w:t>
      </w:r>
      <w:r w:rsidR="006F123A" w:rsidRPr="002A34C2">
        <w:rPr>
          <w:rFonts w:asciiTheme="minorHAnsi" w:hAnsiTheme="minorHAnsi" w:cstheme="minorHAnsi"/>
          <w:sz w:val="22"/>
          <w:szCs w:val="22"/>
        </w:rPr>
        <w:t>2</w:t>
      </w:r>
      <w:r w:rsidRPr="002A34C2">
        <w:rPr>
          <w:rFonts w:asciiTheme="minorHAnsi" w:hAnsiTheme="minorHAnsi" w:cstheme="minorHAnsi"/>
          <w:sz w:val="22"/>
          <w:szCs w:val="22"/>
        </w:rPr>
        <w:t xml:space="preserve"> czynności.</w:t>
      </w:r>
    </w:p>
    <w:p w14:paraId="46951E3F" w14:textId="77777777" w:rsidR="003A6BDB" w:rsidRPr="002A34C2" w:rsidRDefault="003A6BDB" w:rsidP="00FF1466">
      <w:pPr>
        <w:keepNext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61B622A3" w14:textId="77777777" w:rsidR="003A6BDB" w:rsidRPr="002A34C2" w:rsidRDefault="003A6BDB" w:rsidP="00FF1466">
      <w:pPr>
        <w:keepNext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§ 5</w:t>
      </w:r>
    </w:p>
    <w:p w14:paraId="235BB98F" w14:textId="77777777" w:rsidR="003A6BDB" w:rsidRPr="002A34C2" w:rsidRDefault="0041602C" w:rsidP="00FF1466">
      <w:pPr>
        <w:keepNext/>
        <w:numPr>
          <w:ilvl w:val="0"/>
          <w:numId w:val="26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Wykonawca </w:t>
      </w:r>
      <w:r w:rsidR="003A6BDB" w:rsidRPr="002A34C2">
        <w:rPr>
          <w:rFonts w:asciiTheme="minorHAnsi" w:hAnsiTheme="minorHAnsi" w:cstheme="minorHAnsi"/>
          <w:sz w:val="22"/>
          <w:szCs w:val="22"/>
        </w:rPr>
        <w:t xml:space="preserve"> ponosi ryzyko gospodarcze związane z prowadzoną działalnością gospodarczą</w:t>
      </w:r>
      <w:r w:rsidR="008D2FAE" w:rsidRPr="002A34C2">
        <w:rPr>
          <w:rFonts w:asciiTheme="minorHAnsi" w:hAnsiTheme="minorHAnsi" w:cstheme="minorHAnsi"/>
          <w:sz w:val="22"/>
          <w:szCs w:val="22"/>
        </w:rPr>
        <w:t>.</w:t>
      </w:r>
    </w:p>
    <w:p w14:paraId="10EA5D79" w14:textId="77777777" w:rsidR="003A6BDB" w:rsidRPr="002A34C2" w:rsidRDefault="0041602C" w:rsidP="00FF1466">
      <w:pPr>
        <w:keepNext/>
        <w:numPr>
          <w:ilvl w:val="0"/>
          <w:numId w:val="26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Wykonawca</w:t>
      </w:r>
      <w:r w:rsidR="003A6BDB" w:rsidRPr="002A34C2">
        <w:rPr>
          <w:rFonts w:asciiTheme="minorHAnsi" w:hAnsiTheme="minorHAnsi" w:cstheme="minorHAnsi"/>
          <w:sz w:val="22"/>
          <w:szCs w:val="22"/>
        </w:rPr>
        <w:t xml:space="preserve"> zobowiązany jest do zawarcia we własnym zakresie umowy ubezpieczenia od odpowiedzialności cywilnej za szkody wyrządzone w związku z prowadzoną działalnością - zgodnie z przepisami  prawa w tym zakresie.</w:t>
      </w:r>
    </w:p>
    <w:p w14:paraId="0A10991E" w14:textId="77777777" w:rsidR="003A6BDB" w:rsidRPr="002A34C2" w:rsidRDefault="0041602C" w:rsidP="00FF1466">
      <w:pPr>
        <w:pStyle w:val="Tekstprzypisudolnego"/>
        <w:keepNext/>
        <w:numPr>
          <w:ilvl w:val="0"/>
          <w:numId w:val="26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Wykonawca</w:t>
      </w:r>
      <w:r w:rsidR="003A6BDB" w:rsidRPr="002A34C2">
        <w:rPr>
          <w:rFonts w:asciiTheme="minorHAnsi" w:hAnsiTheme="minorHAnsi" w:cstheme="minorHAnsi"/>
          <w:sz w:val="22"/>
          <w:szCs w:val="22"/>
        </w:rPr>
        <w:t xml:space="preserve"> odpowiada prawnie i materialnie za należyte wykonanie obowiązków w związku z realizacją niniejszej umowy.</w:t>
      </w:r>
    </w:p>
    <w:p w14:paraId="39CEC32E" w14:textId="77777777" w:rsidR="008D2FAE" w:rsidRPr="002A34C2" w:rsidRDefault="008D2FAE" w:rsidP="00FF1466">
      <w:pPr>
        <w:pStyle w:val="Akapitzlist1"/>
        <w:keepNext/>
        <w:numPr>
          <w:ilvl w:val="0"/>
          <w:numId w:val="26"/>
        </w:numPr>
        <w:tabs>
          <w:tab w:val="left" w:pos="284"/>
        </w:tabs>
        <w:spacing w:line="23" w:lineRule="atLeast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Za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każdy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stwierdzony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przypadek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naruszenia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istotnych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obowiązków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objętych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niniejszą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umową,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eastAsia="Tahoma" w:hAnsiTheme="minorHAnsi" w:cstheme="minorHAnsi"/>
          <w:sz w:val="22"/>
          <w:szCs w:val="22"/>
        </w:rPr>
        <w:br/>
      </w:r>
      <w:r w:rsidRPr="002A34C2">
        <w:rPr>
          <w:rFonts w:asciiTheme="minorHAnsi" w:hAnsiTheme="minorHAnsi" w:cstheme="minorHAnsi"/>
          <w:sz w:val="22"/>
          <w:szCs w:val="22"/>
        </w:rPr>
        <w:t>w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tym:</w:t>
      </w:r>
    </w:p>
    <w:p w14:paraId="4C2286CA" w14:textId="77777777" w:rsidR="008D2FAE" w:rsidRPr="002A34C2" w:rsidRDefault="008D2FAE" w:rsidP="00FF1466">
      <w:pPr>
        <w:pStyle w:val="Akapitzlist1"/>
        <w:keepNext/>
        <w:numPr>
          <w:ilvl w:val="1"/>
          <w:numId w:val="26"/>
        </w:numPr>
        <w:tabs>
          <w:tab w:val="left" w:pos="993"/>
        </w:tabs>
        <w:spacing w:line="23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w razie </w:t>
      </w:r>
      <w:r w:rsidRPr="002A34C2">
        <w:rPr>
          <w:rFonts w:asciiTheme="minorHAnsi" w:hAnsiTheme="minorHAnsi" w:cstheme="minorHAnsi"/>
          <w:sz w:val="22"/>
          <w:szCs w:val="22"/>
        </w:rPr>
        <w:t>niestawienia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się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do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świadczenie usług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zgodnie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z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wyznaczonym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 xml:space="preserve">harmonogramem dyżurowym – Wykonawca zapłaci Zamawiającemu karę umowną w wysokości 100% wynagrodzenia przysługującego za ten dyżur, </w:t>
      </w:r>
    </w:p>
    <w:p w14:paraId="6399CD5F" w14:textId="77777777" w:rsidR="008D2FAE" w:rsidRPr="002A34C2" w:rsidRDefault="008D2FAE" w:rsidP="00FF1466">
      <w:pPr>
        <w:pStyle w:val="Akapitzlist1"/>
        <w:keepNext/>
        <w:numPr>
          <w:ilvl w:val="1"/>
          <w:numId w:val="26"/>
        </w:numPr>
        <w:tabs>
          <w:tab w:val="left" w:pos="993"/>
        </w:tabs>
        <w:spacing w:line="23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A34C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tytułu braku zapłaty lub nieterminowej zapłaty wynagrodzenia należnego podwykonawcom z tytułu zmiany wysokości wynagrodzenia, o której mowa w art. 439 ust. 5 ustawy </w:t>
      </w:r>
      <w:proofErr w:type="spellStart"/>
      <w:r w:rsidRPr="002A34C2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A34C2">
        <w:rPr>
          <w:rFonts w:asciiTheme="minorHAnsi" w:hAnsiTheme="minorHAnsi" w:cstheme="minorHAnsi"/>
          <w:sz w:val="22"/>
          <w:szCs w:val="22"/>
          <w:shd w:val="clear" w:color="auto" w:fill="FFFFFF"/>
        </w:rPr>
        <w:t>, Wykonawca zapłaci Zamawiającemu karę umowną w wysokości 0,5% szacowanej wartości u</w:t>
      </w:r>
      <w:r w:rsidR="009F3A5B" w:rsidRPr="002A34C2">
        <w:rPr>
          <w:rFonts w:asciiTheme="minorHAnsi" w:hAnsiTheme="minorHAnsi" w:cstheme="minorHAnsi"/>
          <w:sz w:val="22"/>
          <w:szCs w:val="22"/>
          <w:shd w:val="clear" w:color="auto" w:fill="FFFFFF"/>
        </w:rPr>
        <w:t>mowy brutto, o której mowa w § 7</w:t>
      </w:r>
      <w:r w:rsidRPr="002A34C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ust. 1 za każdy dzień zwłoki, lecz nie więcej niż 20% tej wartości,</w:t>
      </w:r>
    </w:p>
    <w:p w14:paraId="1E68951F" w14:textId="77777777" w:rsidR="008D2FAE" w:rsidRPr="002A34C2" w:rsidRDefault="008D2FAE" w:rsidP="00FF1466">
      <w:pPr>
        <w:pStyle w:val="Akapitzlist1"/>
        <w:keepNext/>
        <w:numPr>
          <w:ilvl w:val="1"/>
          <w:numId w:val="26"/>
        </w:numPr>
        <w:tabs>
          <w:tab w:val="left" w:pos="993"/>
        </w:tabs>
        <w:spacing w:line="23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A34C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tytułu rozwiązania umowy z przyczyn leżących po stronie Wykonawcy, Wykonawca zapłaci Zamawiającemu karę umowną w wysokości 10% szacowanej wartości </w:t>
      </w:r>
      <w:r w:rsidR="009F3A5B" w:rsidRPr="002A34C2">
        <w:rPr>
          <w:rFonts w:asciiTheme="minorHAnsi" w:hAnsiTheme="minorHAnsi" w:cstheme="minorHAnsi"/>
          <w:sz w:val="22"/>
          <w:szCs w:val="22"/>
          <w:shd w:val="clear" w:color="auto" w:fill="FFFFFF"/>
        </w:rPr>
        <w:t>umowy brutto, o której mowa w §7</w:t>
      </w:r>
      <w:r w:rsidRPr="002A34C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ust. 1. </w:t>
      </w:r>
    </w:p>
    <w:p w14:paraId="2D2D9769" w14:textId="77777777" w:rsidR="006F123A" w:rsidRPr="002A34C2" w:rsidRDefault="006F123A" w:rsidP="00FF1466">
      <w:pPr>
        <w:pStyle w:val="Akapitzlist1"/>
        <w:keepNext/>
        <w:numPr>
          <w:ilvl w:val="1"/>
          <w:numId w:val="26"/>
        </w:numPr>
        <w:tabs>
          <w:tab w:val="left" w:pos="993"/>
        </w:tabs>
        <w:spacing w:line="23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A34C2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stwierdzenia podczas kontroli, że Wykonawca lub podwykonawca nie zatrudnia na podstawie umowy o pracę osoby/osób, o której mowa w § 4 ust. 2 niniejszej umowy, w wysokości 500,00 zł za każde stwierdzone tego rodzaju zdarzenie/przypadek</w:t>
      </w:r>
    </w:p>
    <w:p w14:paraId="4916661E" w14:textId="77777777" w:rsidR="008D2FAE" w:rsidRPr="002A34C2" w:rsidRDefault="008D2FAE" w:rsidP="00FF1466">
      <w:pPr>
        <w:pStyle w:val="Akapitzlist1"/>
        <w:keepNext/>
        <w:tabs>
          <w:tab w:val="left" w:pos="993"/>
        </w:tabs>
        <w:spacing w:line="23" w:lineRule="atLeast"/>
        <w:ind w:left="993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B5877F8" w14:textId="77777777" w:rsidR="008D2FAE" w:rsidRPr="002A34C2" w:rsidRDefault="008D2FAE" w:rsidP="00FF1466">
      <w:pPr>
        <w:pStyle w:val="Akapitzlist1"/>
        <w:keepNext/>
        <w:numPr>
          <w:ilvl w:val="0"/>
          <w:numId w:val="26"/>
        </w:numPr>
        <w:tabs>
          <w:tab w:val="left" w:pos="284"/>
        </w:tabs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  <w:shd w:val="clear" w:color="auto" w:fill="FFFFFF"/>
        </w:rPr>
        <w:t>W</w:t>
      </w:r>
      <w:r w:rsidRPr="002A34C2">
        <w:rPr>
          <w:rFonts w:asciiTheme="minorHAnsi" w:eastAsia="Tahoma" w:hAnsiTheme="minorHAnsi" w:cstheme="minorHAnsi"/>
          <w:sz w:val="22"/>
          <w:szCs w:val="22"/>
          <w:shd w:val="clear" w:color="auto" w:fill="FFFFFF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Pr="002A34C2">
        <w:rPr>
          <w:rFonts w:asciiTheme="minorHAnsi" w:hAnsiTheme="minorHAnsi" w:cstheme="minorHAnsi"/>
          <w:sz w:val="22"/>
          <w:szCs w:val="22"/>
        </w:rPr>
        <w:t>rzypadku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wystawienia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przez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Zamawiającego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noty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obciążeniowej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z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tytułu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kar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umownych,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Wykonawca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wyraża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zgodę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na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kompensatę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należności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wynikających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z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jego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faktur.</w:t>
      </w:r>
    </w:p>
    <w:p w14:paraId="0BFF5497" w14:textId="77777777" w:rsidR="00151851" w:rsidRPr="002A34C2" w:rsidRDefault="00151851" w:rsidP="00FF1466">
      <w:pPr>
        <w:pStyle w:val="ak2"/>
        <w:keepNext/>
        <w:numPr>
          <w:ilvl w:val="0"/>
          <w:numId w:val="26"/>
        </w:numPr>
        <w:spacing w:after="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Łączna maksymalna wysokość kar umownych przewidziana w umowie nie może przekraczać 30% wartości wynagrodzenia brutto określonego w § 7 ust 1. W przypadku zaistnienia okoliczności uprawniających Zamawiającego do naliczenia kar umownych, Zamawiający jest uprawniony do miarkowania ich wysokości w zależności od charakteru uchybienia Wykonawcy obowiązkom umownym. Dotyczy to w szczególności sytuacji, gdy przewidziana kara umowna jest zdaniem Stron umowy wygórowana w stosunku do charakteru  uchybienia  przez  Wykonawcę  obowiązkom  umownym.  Ostateczna  decyzja  w  zakresie  ewentualnego miarkowania kar </w:t>
      </w:r>
      <w:r w:rsidRPr="002A34C2">
        <w:rPr>
          <w:rFonts w:asciiTheme="minorHAnsi" w:hAnsiTheme="minorHAnsi" w:cstheme="minorHAnsi"/>
          <w:sz w:val="22"/>
          <w:szCs w:val="22"/>
        </w:rPr>
        <w:lastRenderedPageBreak/>
        <w:t>umownych jest podejmowana indywidualnie przez Zamawiającego. Naliczenie kar umownych jak i miarkowanie jest uprawnieniem Zamawiającego. Wykonawcy nie przysługuje roszczenie z tego tytułu.</w:t>
      </w:r>
    </w:p>
    <w:p w14:paraId="5D5CE31F" w14:textId="77777777" w:rsidR="008D2FAE" w:rsidRPr="002A34C2" w:rsidRDefault="00151851" w:rsidP="00FF1466">
      <w:pPr>
        <w:keepNext/>
        <w:keepLines/>
        <w:numPr>
          <w:ilvl w:val="0"/>
          <w:numId w:val="26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Za szkody wynikłe z niewykonania lub nienależytego wykonania innych zobowiązań umownych, dla których nie przewidziano kar umownych - strony ponoszą odpowiedzialność na zasadach ogólnych wynikających z Kodeksu cywilnego.</w:t>
      </w:r>
    </w:p>
    <w:p w14:paraId="4F81F3ED" w14:textId="5A83CFF9" w:rsidR="003A6BDB" w:rsidRPr="002A34C2" w:rsidRDefault="00FF1466" w:rsidP="009E62AD">
      <w:pPr>
        <w:pStyle w:val="Akapitzlist"/>
        <w:keepNext/>
        <w:numPr>
          <w:ilvl w:val="0"/>
          <w:numId w:val="26"/>
        </w:numPr>
        <w:jc w:val="both"/>
        <w:rPr>
          <w:rFonts w:eastAsia="Times New Roman" w:cstheme="minorHAnsi"/>
        </w:rPr>
      </w:pPr>
      <w:r w:rsidRPr="002A34C2">
        <w:rPr>
          <w:rFonts w:eastAsia="Times New Roman" w:cstheme="minorHAnsi"/>
        </w:rPr>
        <w:t>Strony zastrzegają sobie prawo dochodzenia odszkodowania przenoszącego wysokość zastrzeżonych kar umownych.</w:t>
      </w:r>
    </w:p>
    <w:p w14:paraId="4777B8DE" w14:textId="77777777" w:rsidR="003A6BDB" w:rsidRPr="002A34C2" w:rsidRDefault="003A6BDB" w:rsidP="00FF1466">
      <w:pPr>
        <w:keepNext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§ 6</w:t>
      </w:r>
    </w:p>
    <w:p w14:paraId="56FBFA75" w14:textId="77777777" w:rsidR="003A6BDB" w:rsidRPr="002A34C2" w:rsidRDefault="0041602C" w:rsidP="00FF1466">
      <w:pPr>
        <w:pStyle w:val="Tekstpodstawowy"/>
        <w:keepNext/>
        <w:numPr>
          <w:ilvl w:val="0"/>
          <w:numId w:val="27"/>
        </w:num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Wykonawca</w:t>
      </w:r>
      <w:r w:rsidR="003A6BDB" w:rsidRPr="002A34C2">
        <w:rPr>
          <w:rFonts w:asciiTheme="minorHAnsi" w:hAnsiTheme="minorHAnsi" w:cstheme="minorHAnsi"/>
          <w:sz w:val="22"/>
          <w:szCs w:val="22"/>
        </w:rPr>
        <w:t xml:space="preserve"> zobowiązany jest osobiście świadczyć przedmiotowe usługi. </w:t>
      </w:r>
    </w:p>
    <w:p w14:paraId="1BC4443B" w14:textId="77777777" w:rsidR="003A6BDB" w:rsidRPr="002A34C2" w:rsidRDefault="0041602C" w:rsidP="00FF1466">
      <w:pPr>
        <w:pStyle w:val="Tekstprzypisudolnego"/>
        <w:keepNext/>
        <w:numPr>
          <w:ilvl w:val="0"/>
          <w:numId w:val="27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Wykonawca</w:t>
      </w:r>
      <w:r w:rsidR="003A6BDB" w:rsidRPr="002A34C2">
        <w:rPr>
          <w:rFonts w:asciiTheme="minorHAnsi" w:hAnsiTheme="minorHAnsi" w:cstheme="minorHAnsi"/>
          <w:sz w:val="22"/>
          <w:szCs w:val="22"/>
        </w:rPr>
        <w:t xml:space="preserve"> osobiście rozlicza się z Urzędem Skarbowym i Zakładem Ubezpieczeń Społecznych z tytułu świadczeń w ramach niniejszej umowy.</w:t>
      </w:r>
    </w:p>
    <w:p w14:paraId="537A4A39" w14:textId="77777777" w:rsidR="003A6BDB" w:rsidRPr="002A34C2" w:rsidRDefault="003A6BD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ab/>
      </w:r>
      <w:r w:rsidRPr="002A34C2">
        <w:rPr>
          <w:rFonts w:asciiTheme="minorHAnsi" w:hAnsiTheme="minorHAnsi" w:cstheme="minorHAnsi"/>
          <w:sz w:val="22"/>
          <w:szCs w:val="22"/>
        </w:rPr>
        <w:tab/>
      </w:r>
      <w:r w:rsidRPr="002A34C2">
        <w:rPr>
          <w:rFonts w:asciiTheme="minorHAnsi" w:hAnsiTheme="minorHAnsi" w:cstheme="minorHAnsi"/>
          <w:sz w:val="22"/>
          <w:szCs w:val="22"/>
        </w:rPr>
        <w:tab/>
      </w:r>
    </w:p>
    <w:p w14:paraId="157E4ECB" w14:textId="77777777" w:rsidR="003A6BDB" w:rsidRPr="002A34C2" w:rsidRDefault="003A6BDB" w:rsidP="00FF1466">
      <w:pPr>
        <w:keepNext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§ 7</w:t>
      </w:r>
    </w:p>
    <w:p w14:paraId="29A16C4F" w14:textId="77777777" w:rsidR="00DE64C8" w:rsidRPr="002A34C2" w:rsidRDefault="00DE64C8" w:rsidP="00FF1466">
      <w:pPr>
        <w:keepNext/>
        <w:numPr>
          <w:ilvl w:val="0"/>
          <w:numId w:val="18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Szacowana wartość zamówienia wynosi ……. brutto (słownie: …………………………….). Zmiana wysokości szacowanej wartości zamówienia w wyniku świadczenia usług w niepełnym wymiarze godzin lub świadczenia usług w świąteczne dni ustawowo wolne od pracy jest zmianą nieistotną, niewymagającą sporządzania aneksu.</w:t>
      </w:r>
    </w:p>
    <w:p w14:paraId="30C4CCC5" w14:textId="77777777" w:rsidR="003A6BDB" w:rsidRPr="002A34C2" w:rsidRDefault="003A6BDB" w:rsidP="00FF1466">
      <w:pPr>
        <w:keepNext/>
        <w:numPr>
          <w:ilvl w:val="0"/>
          <w:numId w:val="18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Wynagrodzenie </w:t>
      </w:r>
      <w:r w:rsidR="0041602C" w:rsidRPr="002A34C2">
        <w:rPr>
          <w:rFonts w:asciiTheme="minorHAnsi" w:hAnsiTheme="minorHAnsi" w:cstheme="minorHAnsi"/>
          <w:sz w:val="22"/>
          <w:szCs w:val="22"/>
        </w:rPr>
        <w:t>Wykonawcy za świadczenie</w:t>
      </w:r>
      <w:r w:rsidRPr="002A34C2">
        <w:rPr>
          <w:rFonts w:asciiTheme="minorHAnsi" w:hAnsiTheme="minorHAnsi" w:cstheme="minorHAnsi"/>
          <w:sz w:val="22"/>
          <w:szCs w:val="22"/>
        </w:rPr>
        <w:t xml:space="preserve"> </w:t>
      </w:r>
      <w:r w:rsidR="0041602C" w:rsidRPr="002A34C2">
        <w:rPr>
          <w:rFonts w:asciiTheme="minorHAnsi" w:hAnsiTheme="minorHAnsi" w:cstheme="minorHAnsi"/>
          <w:sz w:val="22"/>
          <w:szCs w:val="22"/>
        </w:rPr>
        <w:t>usług transportu sanitarnego będących</w:t>
      </w:r>
      <w:r w:rsidRPr="002A34C2">
        <w:rPr>
          <w:rFonts w:asciiTheme="minorHAnsi" w:hAnsiTheme="minorHAnsi" w:cstheme="minorHAnsi"/>
          <w:sz w:val="22"/>
          <w:szCs w:val="22"/>
        </w:rPr>
        <w:t xml:space="preserve"> przedmiotem umowy określa załącznik Nr 2</w:t>
      </w:r>
    </w:p>
    <w:p w14:paraId="08F072A4" w14:textId="77777777" w:rsidR="00976A9A" w:rsidRPr="002A34C2" w:rsidRDefault="00976A9A" w:rsidP="00FF1466">
      <w:pPr>
        <w:keepNext/>
        <w:numPr>
          <w:ilvl w:val="0"/>
          <w:numId w:val="18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Wynagrodzenie należne Wykonawcy płatne będzie w 12 transzach, z których każda będzie odpowiadała iloczynowi godzin świadczonych usług</w:t>
      </w:r>
      <w:r w:rsidR="00DE64C8" w:rsidRPr="002A34C2">
        <w:rPr>
          <w:rFonts w:asciiTheme="minorHAnsi" w:hAnsiTheme="minorHAnsi" w:cstheme="minorHAnsi"/>
          <w:sz w:val="22"/>
          <w:szCs w:val="22"/>
        </w:rPr>
        <w:t xml:space="preserve"> w danym miesiącu</w:t>
      </w:r>
      <w:r w:rsidRPr="002A34C2">
        <w:rPr>
          <w:rFonts w:asciiTheme="minorHAnsi" w:hAnsiTheme="minorHAnsi" w:cstheme="minorHAnsi"/>
          <w:sz w:val="22"/>
          <w:szCs w:val="22"/>
        </w:rPr>
        <w:t xml:space="preserve"> i kwocie jednostkowej wynagrodzenia określonej w załączniku nr</w:t>
      </w:r>
      <w:r w:rsidR="00DE64C8" w:rsidRPr="002A34C2">
        <w:rPr>
          <w:rFonts w:asciiTheme="minorHAnsi" w:hAnsiTheme="minorHAnsi" w:cstheme="minorHAnsi"/>
          <w:sz w:val="22"/>
          <w:szCs w:val="22"/>
        </w:rPr>
        <w:t xml:space="preserve"> 2 </w:t>
      </w:r>
      <w:r w:rsidRPr="002A34C2">
        <w:rPr>
          <w:rFonts w:asciiTheme="minorHAnsi" w:hAnsiTheme="minorHAnsi" w:cstheme="minorHAnsi"/>
          <w:sz w:val="22"/>
          <w:szCs w:val="22"/>
        </w:rPr>
        <w:t>do umowy. Każda transza płatna będzie raz w miesiącu.</w:t>
      </w:r>
    </w:p>
    <w:p w14:paraId="0B6AC596" w14:textId="77777777" w:rsidR="003A6BDB" w:rsidRPr="002A34C2" w:rsidRDefault="003A6BDB" w:rsidP="00FF1466">
      <w:pPr>
        <w:keepNext/>
        <w:numPr>
          <w:ilvl w:val="0"/>
          <w:numId w:val="18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Wypłata wynagrodzenia, o którym mowa wyżej nastąpi w terminie 21 dni od  dnia przedłożenia faktury.</w:t>
      </w:r>
    </w:p>
    <w:p w14:paraId="1A2AD453" w14:textId="77777777" w:rsidR="003A6BDB" w:rsidRPr="002A34C2" w:rsidRDefault="003A6BDB" w:rsidP="00FF1466">
      <w:pPr>
        <w:keepNext/>
        <w:numPr>
          <w:ilvl w:val="0"/>
          <w:numId w:val="18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Faktura za usługi będące przedmiotem niniejszej umowy musi odpowiadać cechom dowodu księgowego, określonym w art. 21 ustawy z dnia 29.09.1994r o rachunkowości (Dz. U. Nr 121, poz. 591 ze zmianami).</w:t>
      </w:r>
      <w:r w:rsidR="0041602C" w:rsidRPr="002A34C2">
        <w:rPr>
          <w:rFonts w:asciiTheme="minorHAnsi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Termin wystawienia faktury w ciągu 7 dni na koniec miesiąca rozliczeniowego.</w:t>
      </w:r>
    </w:p>
    <w:p w14:paraId="78203CE8" w14:textId="77777777" w:rsidR="003A6BDB" w:rsidRPr="002A34C2" w:rsidRDefault="003A6BDB" w:rsidP="00FF1466">
      <w:pPr>
        <w:keepNext/>
        <w:numPr>
          <w:ilvl w:val="0"/>
          <w:numId w:val="18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W razie zwłoki w uiszczaniu przez Udzielającego zamówienia kwot należności wynikających </w:t>
      </w:r>
      <w:r w:rsidR="0041602C" w:rsidRPr="002A34C2">
        <w:rPr>
          <w:rFonts w:asciiTheme="minorHAnsi" w:hAnsiTheme="minorHAnsi" w:cstheme="minorHAnsi"/>
          <w:sz w:val="22"/>
          <w:szCs w:val="22"/>
        </w:rPr>
        <w:br/>
      </w:r>
      <w:r w:rsidRPr="002A34C2">
        <w:rPr>
          <w:rFonts w:asciiTheme="minorHAnsi" w:hAnsiTheme="minorHAnsi" w:cstheme="minorHAnsi"/>
          <w:sz w:val="22"/>
          <w:szCs w:val="22"/>
        </w:rPr>
        <w:t>z umowy, Przyjmującemu zamówienie  przysługują odsetki ustawowe.</w:t>
      </w:r>
    </w:p>
    <w:p w14:paraId="07CD786F" w14:textId="2FF459A8" w:rsidR="0077486C" w:rsidRPr="002A34C2" w:rsidRDefault="0077486C" w:rsidP="00FF1466">
      <w:pPr>
        <w:keepNext/>
        <w:numPr>
          <w:ilvl w:val="0"/>
          <w:numId w:val="18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Zamawiający udziela Wykonawcy zgody na wystawianie i przesyłanie faktur, duplikatów faktur oraz ich korekt, a także not obciążeniowych i not korygujących w formacie pliku elektronicznego PDF na adres poczty e-mail </w:t>
      </w:r>
      <w:hyperlink r:id="rId8" w:history="1">
        <w:r w:rsidR="00AF293E" w:rsidRPr="002A34C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ksiegowosc@pcz.net.pl</w:t>
        </w:r>
      </w:hyperlink>
      <w:r w:rsidRPr="002A34C2">
        <w:rPr>
          <w:rFonts w:asciiTheme="minorHAnsi" w:hAnsiTheme="minorHAnsi" w:cstheme="minorHAnsi"/>
          <w:sz w:val="22"/>
          <w:szCs w:val="22"/>
        </w:rPr>
        <w:t>. Faktury będą wysyłane z  adresów poczty e-mail Wykonawcy tj. ……………………………………………………………………………………………………...</w:t>
      </w:r>
    </w:p>
    <w:p w14:paraId="49421E13" w14:textId="0E8090B5" w:rsidR="00FF1466" w:rsidRPr="002A34C2" w:rsidRDefault="00FF1466" w:rsidP="00FF1466">
      <w:pPr>
        <w:keepNext/>
        <w:numPr>
          <w:ilvl w:val="0"/>
          <w:numId w:val="18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W trakcie trwania umowy Zamawiający może przydzielić Wykonawcy dodatkowe środki finansowe.</w:t>
      </w:r>
    </w:p>
    <w:p w14:paraId="70920061" w14:textId="77777777" w:rsidR="003A6BDB" w:rsidRPr="002A34C2" w:rsidRDefault="003A6BD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C258313" w14:textId="77777777" w:rsidR="003A6BDB" w:rsidRPr="002A34C2" w:rsidRDefault="003A6BDB" w:rsidP="00FF1466">
      <w:pPr>
        <w:keepNext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§ 8</w:t>
      </w:r>
    </w:p>
    <w:p w14:paraId="362230DE" w14:textId="77777777" w:rsidR="003A6BDB" w:rsidRPr="002A34C2" w:rsidRDefault="0041602C" w:rsidP="00FF1466">
      <w:pPr>
        <w:keepNext/>
        <w:numPr>
          <w:ilvl w:val="0"/>
          <w:numId w:val="19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Wykonawca</w:t>
      </w:r>
      <w:r w:rsidR="003A6BDB" w:rsidRPr="002A34C2">
        <w:rPr>
          <w:rFonts w:asciiTheme="minorHAnsi" w:hAnsiTheme="minorHAnsi" w:cstheme="minorHAnsi"/>
          <w:sz w:val="22"/>
          <w:szCs w:val="22"/>
        </w:rPr>
        <w:t xml:space="preserve"> zobowiązuje się do zachowania w tajemnicy informacji organizacyjnych oraz wszelkich innych dotyczących Zleceniodawcy, które nie zostały podane do publicznej wiadomości.</w:t>
      </w:r>
    </w:p>
    <w:p w14:paraId="58B97AA1" w14:textId="77777777" w:rsidR="003A6BDB" w:rsidRPr="002A34C2" w:rsidRDefault="003A6BDB" w:rsidP="00FF1466">
      <w:pPr>
        <w:keepNext/>
        <w:numPr>
          <w:ilvl w:val="0"/>
          <w:numId w:val="19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W przypadku naruszenia przez </w:t>
      </w:r>
      <w:r w:rsidR="00976A9A" w:rsidRPr="002A34C2">
        <w:rPr>
          <w:rFonts w:asciiTheme="minorHAnsi" w:hAnsiTheme="minorHAnsi" w:cstheme="minorHAnsi"/>
          <w:sz w:val="22"/>
          <w:szCs w:val="22"/>
        </w:rPr>
        <w:t>Wykonawcę</w:t>
      </w:r>
      <w:r w:rsidRPr="002A34C2">
        <w:rPr>
          <w:rFonts w:asciiTheme="minorHAnsi" w:hAnsiTheme="minorHAnsi" w:cstheme="minorHAnsi"/>
          <w:sz w:val="22"/>
          <w:szCs w:val="22"/>
        </w:rPr>
        <w:t xml:space="preserve"> postanowienia ust. 1 </w:t>
      </w:r>
      <w:r w:rsidR="0041602C" w:rsidRPr="002A34C2">
        <w:rPr>
          <w:rFonts w:asciiTheme="minorHAnsi" w:hAnsiTheme="minorHAnsi" w:cstheme="minorHAnsi"/>
          <w:sz w:val="22"/>
          <w:szCs w:val="22"/>
        </w:rPr>
        <w:t>Zamawiający</w:t>
      </w:r>
      <w:r w:rsidRPr="002A34C2">
        <w:rPr>
          <w:rFonts w:asciiTheme="minorHAnsi" w:hAnsiTheme="minorHAnsi" w:cstheme="minorHAnsi"/>
          <w:sz w:val="22"/>
          <w:szCs w:val="22"/>
        </w:rPr>
        <w:t xml:space="preserve"> zamówienia może rozwiązać umowę w trybie natychmiastowym</w:t>
      </w:r>
      <w:r w:rsidR="00976A9A" w:rsidRPr="002A34C2">
        <w:rPr>
          <w:rFonts w:asciiTheme="minorHAnsi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 xml:space="preserve">- z dniem doręczenia pisemnego zawiadomienia.   </w:t>
      </w:r>
    </w:p>
    <w:p w14:paraId="69E368AB" w14:textId="77777777" w:rsidR="0041602C" w:rsidRPr="002A34C2" w:rsidRDefault="0041602C" w:rsidP="00FF1466">
      <w:pPr>
        <w:keepNext/>
        <w:spacing w:line="23" w:lineRule="atLeast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14:paraId="54335943" w14:textId="77777777" w:rsidR="003A6BDB" w:rsidRPr="002A34C2" w:rsidRDefault="003A6BDB" w:rsidP="00FF1466">
      <w:pPr>
        <w:keepNext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§ 9</w:t>
      </w:r>
    </w:p>
    <w:p w14:paraId="50F443D1" w14:textId="77777777" w:rsidR="003A6BDB" w:rsidRPr="002A34C2" w:rsidRDefault="003A6BDB" w:rsidP="00FF1466">
      <w:pPr>
        <w:keepNext/>
        <w:numPr>
          <w:ilvl w:val="0"/>
          <w:numId w:val="15"/>
        </w:numPr>
        <w:spacing w:line="23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Niniejsza umowa zostaje zawarta na czas określony</w:t>
      </w:r>
      <w:r w:rsidR="0041602C" w:rsidRPr="002A34C2">
        <w:rPr>
          <w:rFonts w:asciiTheme="minorHAnsi" w:hAnsiTheme="minorHAnsi" w:cstheme="minorHAnsi"/>
          <w:sz w:val="22"/>
          <w:szCs w:val="22"/>
        </w:rPr>
        <w:t xml:space="preserve"> </w:t>
      </w:r>
      <w:r w:rsidR="0041602C" w:rsidRPr="002A34C2">
        <w:rPr>
          <w:rFonts w:asciiTheme="minorHAnsi" w:hAnsiTheme="minorHAnsi" w:cstheme="minorHAnsi"/>
          <w:b/>
          <w:sz w:val="22"/>
          <w:szCs w:val="22"/>
        </w:rPr>
        <w:t>tj.</w:t>
      </w:r>
      <w:r w:rsidRPr="002A3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602C" w:rsidRPr="002A34C2">
        <w:rPr>
          <w:rFonts w:asciiTheme="minorHAnsi" w:hAnsiTheme="minorHAnsi" w:cstheme="minorHAnsi"/>
          <w:b/>
          <w:sz w:val="22"/>
          <w:szCs w:val="22"/>
        </w:rPr>
        <w:t>12 miesięcy</w:t>
      </w:r>
      <w:r w:rsidR="0077486C" w:rsidRPr="002A34C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7486C" w:rsidRPr="002A34C2">
        <w:rPr>
          <w:rFonts w:asciiTheme="minorHAnsi" w:hAnsiTheme="minorHAnsi" w:cstheme="minorHAnsi"/>
          <w:sz w:val="22"/>
          <w:szCs w:val="22"/>
        </w:rPr>
        <w:t>licząc od daty jej podpisania , ze skutkiem na koniec miesiąca.</w:t>
      </w:r>
    </w:p>
    <w:p w14:paraId="45DA9905" w14:textId="286AC52B" w:rsidR="0077486C" w:rsidRPr="002A34C2" w:rsidRDefault="0077486C" w:rsidP="00FF1466">
      <w:pPr>
        <w:keepNext/>
        <w:keepLines/>
        <w:numPr>
          <w:ilvl w:val="0"/>
          <w:numId w:val="15"/>
        </w:numPr>
        <w:spacing w:line="23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Zamawiający dopuszcza możliwość odstąpienia od umowy w trybie art. 456 ustawy Prawo Zamówień Publicznych.</w:t>
      </w:r>
    </w:p>
    <w:p w14:paraId="54DCC64A" w14:textId="77777777" w:rsidR="00D9181C" w:rsidRPr="002A34C2" w:rsidRDefault="00D9181C" w:rsidP="00FF1466">
      <w:pPr>
        <w:pStyle w:val="Normalny1"/>
        <w:keepNext/>
        <w:numPr>
          <w:ilvl w:val="0"/>
          <w:numId w:val="15"/>
        </w:numPr>
        <w:tabs>
          <w:tab w:val="left" w:pos="284"/>
        </w:tabs>
        <w:spacing w:line="23" w:lineRule="atLeast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Umowa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może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być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rozwiązana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przez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Zamawiającego z zachowaniem miesięcznego okresu </w:t>
      </w:r>
      <w:r w:rsidRPr="002A34C2">
        <w:rPr>
          <w:rFonts w:asciiTheme="minorHAnsi" w:eastAsia="Tahoma" w:hAnsiTheme="minorHAnsi" w:cstheme="minorHAnsi"/>
          <w:sz w:val="22"/>
          <w:szCs w:val="22"/>
        </w:rPr>
        <w:lastRenderedPageBreak/>
        <w:t>wypowiedzenia w sytuacji nie zawarcia kontraktu przez Zamawiającego z Narodowym Funduszem Zdrowia na kolejny okres, rozwiązaniem kontraktu z NFZ lub utraty części jego finansowania.</w:t>
      </w:r>
    </w:p>
    <w:p w14:paraId="34AFF5CD" w14:textId="77777777" w:rsidR="00D9181C" w:rsidRPr="002A34C2" w:rsidRDefault="00D9181C" w:rsidP="00FF1466">
      <w:pPr>
        <w:pStyle w:val="Normalny1"/>
        <w:keepNext/>
        <w:numPr>
          <w:ilvl w:val="0"/>
          <w:numId w:val="15"/>
        </w:numPr>
        <w:tabs>
          <w:tab w:val="left" w:pos="284"/>
        </w:tabs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Zamawiający może rozwiązać niniejszą umowę </w:t>
      </w:r>
      <w:r w:rsidRPr="002A34C2">
        <w:rPr>
          <w:rStyle w:val="txt-new"/>
          <w:rFonts w:asciiTheme="minorHAnsi" w:eastAsia="Tahoma" w:hAnsiTheme="minorHAnsi" w:cstheme="minorHAnsi"/>
          <w:sz w:val="22"/>
          <w:szCs w:val="22"/>
        </w:rPr>
        <w:t>bez zachowania okresu wypowiedzenia, w przypadku gdy Wykonawca minimum 4 razy z przyczyn leżących po jego stronie nie świadczył usług przez minimalną liczbę godzin wskazaną w niniejszej umowie.</w:t>
      </w:r>
    </w:p>
    <w:p w14:paraId="5D75890C" w14:textId="77777777" w:rsidR="00D9181C" w:rsidRPr="002A34C2" w:rsidRDefault="00D9181C" w:rsidP="00FF1466">
      <w:pPr>
        <w:pStyle w:val="Normalny1"/>
        <w:keepNext/>
        <w:numPr>
          <w:ilvl w:val="0"/>
          <w:numId w:val="15"/>
        </w:numPr>
        <w:tabs>
          <w:tab w:val="left" w:pos="284"/>
        </w:tabs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Każdej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ze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Stron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przysługuje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prawo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wypowiedzenia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umowy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z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zachowaniem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3-miesięcznego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okresu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wypowiedzenia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ze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skutkiem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na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koniec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miesiąca</w:t>
      </w:r>
      <w:r w:rsidRPr="002A34C2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sz w:val="22"/>
          <w:szCs w:val="22"/>
        </w:rPr>
        <w:t>kalendarzowego z zastrzeżeniem § 5 ust.  pkt. c).</w:t>
      </w:r>
    </w:p>
    <w:p w14:paraId="01176775" w14:textId="77777777" w:rsidR="00B36009" w:rsidRPr="002A34C2" w:rsidRDefault="00D9181C" w:rsidP="00FF1466">
      <w:pPr>
        <w:pStyle w:val="Normalny1"/>
        <w:keepNext/>
        <w:numPr>
          <w:ilvl w:val="0"/>
          <w:numId w:val="15"/>
        </w:numPr>
        <w:tabs>
          <w:tab w:val="left" w:pos="284"/>
        </w:tabs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Umowa wygasa (bez potrzeby składania odrębnych oświadczeń) przed upływem terminu, o którym mowa w ust. 1 wyżej w przypadku wyczerpania limitu finansowego przedmiotu Umowy przed upływem ww. terminu, z zastrzeżeniem okoliczności przewidzianych przepisami prawa i z zastrzeżeni</w:t>
      </w:r>
      <w:r w:rsidR="00B36009" w:rsidRPr="002A34C2">
        <w:rPr>
          <w:rFonts w:asciiTheme="minorHAnsi" w:hAnsiTheme="minorHAnsi" w:cstheme="minorHAnsi"/>
          <w:sz w:val="22"/>
          <w:szCs w:val="22"/>
        </w:rPr>
        <w:t>em postanowień niniejszej umowy.</w:t>
      </w:r>
    </w:p>
    <w:p w14:paraId="79E89BAA" w14:textId="77777777" w:rsidR="00B36009" w:rsidRPr="002A34C2" w:rsidRDefault="00B36009" w:rsidP="00FF1466">
      <w:pPr>
        <w:pStyle w:val="Normalny1"/>
        <w:keepNext/>
        <w:numPr>
          <w:ilvl w:val="0"/>
          <w:numId w:val="15"/>
        </w:numPr>
        <w:tabs>
          <w:tab w:val="left" w:pos="284"/>
        </w:tabs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Umowa może zostać rozwiązana ze skutkiem natychmiastowym, w razie:</w:t>
      </w:r>
    </w:p>
    <w:p w14:paraId="6BA8B062" w14:textId="77777777" w:rsidR="00B36009" w:rsidRPr="002A34C2" w:rsidRDefault="00B36009" w:rsidP="00FF1466">
      <w:pPr>
        <w:keepNext/>
        <w:numPr>
          <w:ilvl w:val="1"/>
          <w:numId w:val="17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dwukrotnej nieobecności nieusprawiedliwionej w ustalonym terminie świadczenia usług,</w:t>
      </w:r>
    </w:p>
    <w:p w14:paraId="41838D12" w14:textId="77777777" w:rsidR="00B36009" w:rsidRPr="002A34C2" w:rsidRDefault="00B36009" w:rsidP="00FF1466">
      <w:pPr>
        <w:keepNext/>
        <w:numPr>
          <w:ilvl w:val="1"/>
          <w:numId w:val="17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w razie rażącego niedbalstwa w wykonywaniu świadczeń,</w:t>
      </w:r>
    </w:p>
    <w:p w14:paraId="6EC7D3E9" w14:textId="77777777" w:rsidR="00B36009" w:rsidRPr="002A34C2" w:rsidRDefault="00B36009" w:rsidP="00FF1466">
      <w:pPr>
        <w:keepNext/>
        <w:numPr>
          <w:ilvl w:val="1"/>
          <w:numId w:val="17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utraty uprawnień do prowadzenia pojazdów.</w:t>
      </w:r>
    </w:p>
    <w:p w14:paraId="031992D3" w14:textId="2E62E0B0" w:rsidR="00D9181C" w:rsidRPr="002A34C2" w:rsidRDefault="00FF1466" w:rsidP="00FF1466">
      <w:pPr>
        <w:pStyle w:val="Akapitzlist"/>
        <w:keepNext/>
        <w:numPr>
          <w:ilvl w:val="0"/>
          <w:numId w:val="15"/>
        </w:numPr>
        <w:spacing w:after="0" w:line="23" w:lineRule="atLeast"/>
        <w:jc w:val="both"/>
        <w:rPr>
          <w:rFonts w:cstheme="minorHAnsi"/>
        </w:rPr>
      </w:pPr>
      <w:r w:rsidRPr="002A34C2">
        <w:rPr>
          <w:rFonts w:cstheme="minorHAnsi"/>
        </w:rPr>
        <w:t>W przypadku określonym w ust.7</w:t>
      </w:r>
      <w:r w:rsidR="00B36009" w:rsidRPr="002A34C2">
        <w:rPr>
          <w:rFonts w:cstheme="minorHAnsi"/>
        </w:rPr>
        <w:t xml:space="preserve"> rozwiązanie umowy następuje w następnym dniu po doręczeniu pisemnego zawiadomienia o rozwiązaniu przedmiotowego stosunku prawnego.</w:t>
      </w:r>
      <w:r w:rsidR="003D002D" w:rsidRPr="002A34C2">
        <w:rPr>
          <w:rFonts w:cstheme="minorHAnsi"/>
        </w:rPr>
        <w:t xml:space="preserve"> </w:t>
      </w:r>
    </w:p>
    <w:p w14:paraId="072261D4" w14:textId="77777777" w:rsidR="003A6BDB" w:rsidRPr="002A34C2" w:rsidRDefault="003A6BD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D0FA5D5" w14:textId="77777777" w:rsidR="003A6BDB" w:rsidRPr="002A34C2" w:rsidRDefault="003A6BDB" w:rsidP="00FF1466">
      <w:pPr>
        <w:keepNext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§ 10</w:t>
      </w:r>
    </w:p>
    <w:p w14:paraId="6C59C677" w14:textId="77777777" w:rsidR="00B36009" w:rsidRPr="002A34C2" w:rsidRDefault="00B36009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1.</w:t>
      </w:r>
      <w:r w:rsidRPr="002A34C2">
        <w:rPr>
          <w:rFonts w:asciiTheme="minorHAnsi" w:hAnsiTheme="minorHAnsi" w:cstheme="minorHAnsi"/>
          <w:sz w:val="22"/>
          <w:szCs w:val="22"/>
        </w:rPr>
        <w:tab/>
        <w:t>W przypadku zaistnienia w trakcie obowiązywania niniejszej umowy zmiany:</w:t>
      </w:r>
    </w:p>
    <w:p w14:paraId="4B1FBBF1" w14:textId="77777777" w:rsidR="00B36009" w:rsidRPr="002A34C2" w:rsidRDefault="00B36009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1)</w:t>
      </w:r>
      <w:r w:rsidRPr="002A34C2">
        <w:rPr>
          <w:rFonts w:asciiTheme="minorHAnsi" w:hAnsiTheme="minorHAnsi" w:cstheme="minorHAnsi"/>
          <w:sz w:val="22"/>
          <w:szCs w:val="22"/>
        </w:rPr>
        <w:tab/>
        <w:t>stawki podatku od towarów i usług oraz podatku akcyzowego,</w:t>
      </w:r>
    </w:p>
    <w:p w14:paraId="1B79D802" w14:textId="77777777" w:rsidR="00B36009" w:rsidRPr="002A34C2" w:rsidRDefault="00B36009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2)</w:t>
      </w:r>
      <w:r w:rsidRPr="002A34C2">
        <w:rPr>
          <w:rFonts w:asciiTheme="minorHAnsi" w:hAnsiTheme="minorHAnsi" w:cstheme="minorHAnsi"/>
          <w:sz w:val="22"/>
          <w:szCs w:val="22"/>
        </w:rPr>
        <w:tab/>
        <w:t>wysokości minimalnego wynagrodzenia za pracę albo wysokości minimalnej stawki godzinowej, ustalonych na podstawie ustawy z dnia 10 października 2002 r. o minimalnym wynagrodzeniu za pracę,</w:t>
      </w:r>
    </w:p>
    <w:p w14:paraId="2C6074D5" w14:textId="77777777" w:rsidR="00B36009" w:rsidRPr="002A34C2" w:rsidRDefault="00B36009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3)</w:t>
      </w:r>
      <w:r w:rsidRPr="002A34C2">
        <w:rPr>
          <w:rFonts w:asciiTheme="minorHAnsi" w:hAnsiTheme="minorHAnsi" w:cstheme="minorHAnsi"/>
          <w:sz w:val="22"/>
          <w:szCs w:val="22"/>
        </w:rPr>
        <w:tab/>
        <w:t>zasad podlegania ubezpieczeniom społecznym lub ubezpieczeniu zdrowotnemu lub wysokości stawki składki na ubezpieczenia społeczne lub ubezpieczenie zdrowotne,</w:t>
      </w:r>
    </w:p>
    <w:p w14:paraId="0B6EDA63" w14:textId="77777777" w:rsidR="00B36009" w:rsidRPr="002A34C2" w:rsidRDefault="00B36009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4)</w:t>
      </w:r>
      <w:r w:rsidRPr="002A34C2">
        <w:rPr>
          <w:rFonts w:asciiTheme="minorHAnsi" w:hAnsiTheme="minorHAnsi" w:cstheme="minorHAnsi"/>
          <w:sz w:val="22"/>
          <w:szCs w:val="22"/>
        </w:rPr>
        <w:tab/>
        <w:t>zasad gromadzenia i wysokości wpłat do pracowniczych planów kapitałowych, o których mowa w ustawie z dnia 4 października 2018 r. o pracowniczych planach kapitałowych (Dz. U. poz. 2215 oraz z 2019 r. poz. 1074 i 1572)</w:t>
      </w:r>
    </w:p>
    <w:p w14:paraId="36BCB49F" w14:textId="77777777" w:rsidR="00B36009" w:rsidRPr="002A34C2" w:rsidRDefault="00B36009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jeżeli zmiany te będą miały wpływ na koszty wykonania zamówienia przez Wykonawcę, Wykonawca może wystąpić do Zamawiającego z wnioskiem o zmianę wysokości należnego Wykonawcy wynagrodzenia. Wniosek powinien zawierać uzasadnienie. W terminie 7 dni od dnia otrzymania wniosku, Zamawiający zaproponuje Wykonawcy treść aneksu zmieniającego, k</w:t>
      </w:r>
      <w:r w:rsidR="003D002D" w:rsidRPr="002A34C2">
        <w:rPr>
          <w:rFonts w:asciiTheme="minorHAnsi" w:hAnsiTheme="minorHAnsi" w:cstheme="minorHAnsi"/>
          <w:sz w:val="22"/>
          <w:szCs w:val="22"/>
        </w:rPr>
        <w:t>tóry następnie Strony podpiszą.</w:t>
      </w:r>
    </w:p>
    <w:p w14:paraId="006A1B7F" w14:textId="77777777" w:rsidR="0054649B" w:rsidRPr="002A34C2" w:rsidRDefault="0054649B" w:rsidP="00FF1466">
      <w:pPr>
        <w:pStyle w:val="Akapitzlist"/>
        <w:keepNext/>
        <w:keepLines/>
        <w:numPr>
          <w:ilvl w:val="0"/>
          <w:numId w:val="17"/>
        </w:numPr>
        <w:suppressLineNumbers/>
        <w:spacing w:line="23" w:lineRule="atLeast"/>
        <w:jc w:val="both"/>
        <w:rPr>
          <w:rFonts w:cstheme="minorHAnsi"/>
        </w:rPr>
      </w:pPr>
      <w:r w:rsidRPr="002A34C2">
        <w:rPr>
          <w:rFonts w:cstheme="minorHAnsi"/>
        </w:rPr>
        <w:t xml:space="preserve">Zamawiający przewiduje możliwość zmian postanowień zawartej umowy w stosunku do treści oferty, na podstawie której  dokonano  wyboru  Wykonawcy,  w  przypadku  zaistnienia  okoliczności  o  których  mowa  w  art.  455  z zachowaniem zasad o których mowa w art. 454 i 455 ustawy </w:t>
      </w:r>
      <w:proofErr w:type="spellStart"/>
      <w:r w:rsidRPr="002A34C2">
        <w:rPr>
          <w:rFonts w:cstheme="minorHAnsi"/>
        </w:rPr>
        <w:t>Pzp</w:t>
      </w:r>
      <w:proofErr w:type="spellEnd"/>
      <w:r w:rsidRPr="002A34C2">
        <w:rPr>
          <w:rFonts w:cstheme="minorHAnsi"/>
        </w:rPr>
        <w:t>.</w:t>
      </w:r>
    </w:p>
    <w:p w14:paraId="01AD818D" w14:textId="77777777" w:rsidR="00B36009" w:rsidRPr="002A34C2" w:rsidRDefault="0054649B" w:rsidP="00FF1466">
      <w:pPr>
        <w:pStyle w:val="Akapitzlist"/>
        <w:keepNext/>
        <w:keepLines/>
        <w:numPr>
          <w:ilvl w:val="0"/>
          <w:numId w:val="17"/>
        </w:numPr>
        <w:suppressLineNumbers/>
        <w:spacing w:line="23" w:lineRule="atLeast"/>
        <w:jc w:val="both"/>
        <w:rPr>
          <w:rFonts w:cstheme="minorHAnsi"/>
        </w:rPr>
      </w:pPr>
      <w:r w:rsidRPr="002A34C2">
        <w:rPr>
          <w:rFonts w:cstheme="minorHAnsi"/>
        </w:rPr>
        <w:t>Zamawiający p</w:t>
      </w:r>
      <w:r w:rsidR="00B36009" w:rsidRPr="002A34C2">
        <w:rPr>
          <w:rFonts w:cstheme="minorHAnsi"/>
        </w:rPr>
        <w:t xml:space="preserve">onadto </w:t>
      </w:r>
      <w:r w:rsidRPr="002A34C2">
        <w:rPr>
          <w:rFonts w:cstheme="minorHAnsi"/>
        </w:rPr>
        <w:t xml:space="preserve">przewiduje zmiany umowy </w:t>
      </w:r>
      <w:r w:rsidR="00B36009" w:rsidRPr="002A34C2">
        <w:rPr>
          <w:rFonts w:cstheme="minorHAnsi"/>
        </w:rPr>
        <w:t>w następujących przypadkach:</w:t>
      </w:r>
    </w:p>
    <w:p w14:paraId="784FAA5A" w14:textId="77777777" w:rsidR="00B36009" w:rsidRPr="002A34C2" w:rsidRDefault="00B36009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1)</w:t>
      </w:r>
      <w:r w:rsidRPr="002A34C2">
        <w:rPr>
          <w:rFonts w:asciiTheme="minorHAnsi" w:hAnsiTheme="minorHAnsi" w:cstheme="minorHAnsi"/>
          <w:sz w:val="22"/>
          <w:szCs w:val="22"/>
        </w:rPr>
        <w:tab/>
        <w:t xml:space="preserve">w przypadku niewykorzystania pełnej ilości godzin świadczonych usług, będących przedmiotem niniejszej umowy do końca okresu trwania umowy, umowa może ulec przedłużeniu do wyczerpania limitu finansowego wynikającego z wartości przedmiotu zamówienia, o ile będzie to korzystne dla Zamawiającego, nie dłużej </w:t>
      </w:r>
      <w:r w:rsidR="000923FB" w:rsidRPr="002A34C2">
        <w:rPr>
          <w:rFonts w:asciiTheme="minorHAnsi" w:hAnsiTheme="minorHAnsi" w:cstheme="minorHAnsi"/>
          <w:sz w:val="22"/>
          <w:szCs w:val="22"/>
        </w:rPr>
        <w:t>jednak niż na okres 3 miesięcy,</w:t>
      </w:r>
    </w:p>
    <w:p w14:paraId="234749E0" w14:textId="31693627" w:rsidR="00BD4232" w:rsidRPr="002A34C2" w:rsidRDefault="00B36009" w:rsidP="00FF1466">
      <w:pPr>
        <w:pStyle w:val="Tekstpodstawowywcity"/>
        <w:keepNext/>
        <w:numPr>
          <w:ilvl w:val="0"/>
          <w:numId w:val="17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Strony umowy dopuszczają zgodne wprowadzanie istotnych zmian i uzupełnień postanowień zawartej umowy, w szcz</w:t>
      </w:r>
      <w:r w:rsidR="00BD4232" w:rsidRPr="002A34C2">
        <w:rPr>
          <w:rFonts w:asciiTheme="minorHAnsi" w:hAnsiTheme="minorHAnsi" w:cstheme="minorHAnsi"/>
          <w:sz w:val="22"/>
          <w:szCs w:val="22"/>
        </w:rPr>
        <w:t xml:space="preserve">ególności prawo do zmiany zamówienia w zakresie rzeczowym (w wyjątkowych sytuacjach Zamawiający dopuszcza tymczasową zmianę miejsca lub godziny świadczenia usług transportu w celu zapewnienia ciągłości świadczenia usług np. w przypadku zastępstwa) i ilościowym (zmiana liczby godzin +/- 20%), co nie jest odstąpieniem od umowy </w:t>
      </w:r>
      <w:r w:rsidR="00BD4232" w:rsidRPr="002A34C2">
        <w:rPr>
          <w:rFonts w:asciiTheme="minorHAnsi" w:eastAsia="Tahoma" w:hAnsiTheme="minorHAnsi" w:cstheme="minorHAnsi"/>
          <w:bCs/>
          <w:sz w:val="22"/>
          <w:szCs w:val="22"/>
        </w:rPr>
        <w:t>i z tytułu nie wykorzystania pełnej ilości godzin nie przysługują Wykonawcy wobec Zamawiającego roszczenia odszkodowawcze.</w:t>
      </w:r>
    </w:p>
    <w:p w14:paraId="00E9D565" w14:textId="77777777" w:rsidR="00BD4232" w:rsidRPr="002A34C2" w:rsidRDefault="00B36009" w:rsidP="00FF1466">
      <w:pPr>
        <w:pStyle w:val="Tekstpodstawowywcity"/>
        <w:keepNext/>
        <w:numPr>
          <w:ilvl w:val="0"/>
          <w:numId w:val="20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Wszelkie zmiany w treści niniejszej umowy wymagają formy pisemnej pod rygorem nieważności.</w:t>
      </w:r>
    </w:p>
    <w:p w14:paraId="25AC2DF4" w14:textId="77777777" w:rsidR="00BD4232" w:rsidRPr="002A34C2" w:rsidRDefault="00B36009" w:rsidP="00FF1466">
      <w:pPr>
        <w:pStyle w:val="Tekstpodstawowywcity"/>
        <w:keepNext/>
        <w:numPr>
          <w:ilvl w:val="0"/>
          <w:numId w:val="20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lastRenderedPageBreak/>
        <w:t xml:space="preserve">O każdej planowanej zmianie cen Wykonawca obowiązany jest zawiadomić Zamawiającego na piśmie </w:t>
      </w:r>
      <w:proofErr w:type="spellStart"/>
      <w:r w:rsidRPr="002A34C2">
        <w:rPr>
          <w:rFonts w:asciiTheme="minorHAnsi" w:hAnsiTheme="minorHAnsi" w:cstheme="minorHAnsi"/>
          <w:sz w:val="22"/>
          <w:szCs w:val="22"/>
        </w:rPr>
        <w:t>udokumentowując</w:t>
      </w:r>
      <w:proofErr w:type="spellEnd"/>
      <w:r w:rsidRPr="002A34C2">
        <w:rPr>
          <w:rFonts w:asciiTheme="minorHAnsi" w:hAnsiTheme="minorHAnsi" w:cstheme="minorHAnsi"/>
          <w:sz w:val="22"/>
          <w:szCs w:val="22"/>
        </w:rPr>
        <w:t xml:space="preserve"> wpływ zmian przepisów na zmianę kosztów wykonania zamówienia przez Wykonawcę oraz na cenę w zawartej umowie o dostawy a zmiana cen odbywa się na podstawie Aneksu do umowy z mocą obowiązywania od dnia wejścia w życie aktu prawnego wprowadzającego zmianę mającą wpływ na koszty wykonania zamówienia przez Wykonawcę, o ile Zamawiający uzna zmianę ceny za zasadną i udokumentowaną.</w:t>
      </w:r>
    </w:p>
    <w:p w14:paraId="596BAE33" w14:textId="77777777" w:rsidR="00B36009" w:rsidRPr="002A34C2" w:rsidRDefault="00B36009" w:rsidP="00FF1466">
      <w:pPr>
        <w:pStyle w:val="Tekstpodstawowywcity"/>
        <w:keepNext/>
        <w:numPr>
          <w:ilvl w:val="0"/>
          <w:numId w:val="20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Warunkiem dokonania zmian jest uzasadnienie konieczności i wskazanie wpływu zmian na realizację przedmiotu umowy oraz zgłoszenie wniosku o zmianę</w:t>
      </w:r>
    </w:p>
    <w:p w14:paraId="1306C797" w14:textId="77777777" w:rsidR="003A6BDB" w:rsidRPr="002A34C2" w:rsidRDefault="003A6BD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6239A9D" w14:textId="77777777" w:rsidR="003A6BDB" w:rsidRPr="002A34C2" w:rsidRDefault="003A6BDB" w:rsidP="00FF1466">
      <w:pPr>
        <w:keepNext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§ 11</w:t>
      </w:r>
    </w:p>
    <w:p w14:paraId="1EEF39B3" w14:textId="77777777" w:rsidR="000923FB" w:rsidRPr="002A34C2" w:rsidRDefault="000923F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1.</w:t>
      </w:r>
      <w:r w:rsidRPr="002A34C2">
        <w:rPr>
          <w:rFonts w:asciiTheme="minorHAnsi" w:hAnsiTheme="minorHAnsi" w:cstheme="minorHAnsi"/>
          <w:sz w:val="22"/>
          <w:szCs w:val="22"/>
        </w:rPr>
        <w:tab/>
        <w:t>Zamawiający oświadcza, że w rozumieniu przepisów ustawy o ochronie danych osobowych jest administratorem danych osobowych swoich pacjentów.</w:t>
      </w:r>
    </w:p>
    <w:p w14:paraId="5A855880" w14:textId="77777777" w:rsidR="000923FB" w:rsidRPr="002A34C2" w:rsidRDefault="000923F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2.</w:t>
      </w:r>
      <w:r w:rsidRPr="002A34C2">
        <w:rPr>
          <w:rFonts w:asciiTheme="minorHAnsi" w:hAnsiTheme="minorHAnsi" w:cstheme="minorHAnsi"/>
          <w:sz w:val="22"/>
          <w:szCs w:val="22"/>
        </w:rPr>
        <w:tab/>
        <w:t>Zamawiający w zakresie niezbędnym do realizacji niniejszej umowy upoważnia Wykonawcę do przetwarzania danych osobowych ww. pacjentów.</w:t>
      </w:r>
    </w:p>
    <w:p w14:paraId="48A1037C" w14:textId="77777777" w:rsidR="000923FB" w:rsidRPr="002A34C2" w:rsidRDefault="000923F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3.</w:t>
      </w:r>
      <w:r w:rsidRPr="002A34C2">
        <w:rPr>
          <w:rFonts w:asciiTheme="minorHAnsi" w:hAnsiTheme="minorHAnsi" w:cstheme="minorHAnsi"/>
          <w:sz w:val="22"/>
          <w:szCs w:val="22"/>
        </w:rPr>
        <w:tab/>
        <w:t>Wykonawca może przetwarzać dane osobowe, wyłącznie w zakresie i celu przewidzianym w niniejszej umowie.</w:t>
      </w:r>
    </w:p>
    <w:p w14:paraId="640F95D8" w14:textId="77777777" w:rsidR="000923FB" w:rsidRPr="002A34C2" w:rsidRDefault="000923F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4.</w:t>
      </w:r>
      <w:r w:rsidRPr="002A34C2">
        <w:rPr>
          <w:rFonts w:asciiTheme="minorHAnsi" w:hAnsiTheme="minorHAnsi" w:cstheme="minorHAnsi"/>
          <w:sz w:val="22"/>
          <w:szCs w:val="22"/>
        </w:rPr>
        <w:tab/>
        <w:t>Wykonawca zobowiązuje się:</w:t>
      </w:r>
    </w:p>
    <w:p w14:paraId="44F46B97" w14:textId="77777777" w:rsidR="000923FB" w:rsidRPr="002A34C2" w:rsidRDefault="000923F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•</w:t>
      </w:r>
      <w:r w:rsidRPr="002A34C2">
        <w:rPr>
          <w:rFonts w:asciiTheme="minorHAnsi" w:hAnsiTheme="minorHAnsi" w:cstheme="minorHAnsi"/>
          <w:sz w:val="22"/>
          <w:szCs w:val="22"/>
        </w:rPr>
        <w:tab/>
        <w:t>do zachowania w tajemnicy warunków realizacji niniejszej umowy oraz wszelkich informacji i danych pozyskanych w związku z umową, pod rygorem odpowiedzialności odszkodowawczej oraz konsekwencji określonych w § 11 ust. 2 lit. c) niniejszej umowy,</w:t>
      </w:r>
    </w:p>
    <w:p w14:paraId="6FD05DD0" w14:textId="77777777" w:rsidR="000923FB" w:rsidRPr="002A34C2" w:rsidRDefault="000923F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•</w:t>
      </w:r>
      <w:r w:rsidRPr="002A34C2">
        <w:rPr>
          <w:rFonts w:asciiTheme="minorHAnsi" w:hAnsiTheme="minorHAnsi" w:cstheme="minorHAnsi"/>
          <w:sz w:val="22"/>
          <w:szCs w:val="22"/>
        </w:rPr>
        <w:tab/>
        <w:t>zachować w tajemnicy dane osobowe, z którymi zetknie się w trakcie wykonywania umowy, oraz sposobu ich zabezpieczenia, zarówno w czasie trwania umowy, jak i po jej ustaniu;</w:t>
      </w:r>
    </w:p>
    <w:p w14:paraId="27ABEC3A" w14:textId="77777777" w:rsidR="000923FB" w:rsidRPr="002A34C2" w:rsidRDefault="000923F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•</w:t>
      </w:r>
      <w:r w:rsidRPr="002A34C2">
        <w:rPr>
          <w:rFonts w:asciiTheme="minorHAnsi" w:hAnsiTheme="minorHAnsi" w:cstheme="minorHAnsi"/>
          <w:sz w:val="22"/>
          <w:szCs w:val="22"/>
        </w:rPr>
        <w:tab/>
        <w:t>chronić dane osobowe przed dostępem do nich osób do tego nieupoważnionych, zabezpieczać je przed zniszczeniem i nielegalnym ujawnieniem;</w:t>
      </w:r>
    </w:p>
    <w:p w14:paraId="099223B2" w14:textId="77777777" w:rsidR="000923FB" w:rsidRPr="002A34C2" w:rsidRDefault="000923F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•</w:t>
      </w:r>
      <w:r w:rsidRPr="002A34C2">
        <w:rPr>
          <w:rFonts w:asciiTheme="minorHAnsi" w:hAnsiTheme="minorHAnsi" w:cstheme="minorHAnsi"/>
          <w:sz w:val="22"/>
          <w:szCs w:val="22"/>
        </w:rPr>
        <w:tab/>
        <w:t>zgłaszać sytuacje naruszeń bezpieczeństwa danych osobowych, jaki i incydentów potencjalnie mogących naruszać ich bezpieczeństwo do Administratora Danych Osobowych;</w:t>
      </w:r>
    </w:p>
    <w:p w14:paraId="46702719" w14:textId="77777777" w:rsidR="000923FB" w:rsidRPr="002A34C2" w:rsidRDefault="000923F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•</w:t>
      </w:r>
      <w:r w:rsidRPr="002A34C2">
        <w:rPr>
          <w:rFonts w:asciiTheme="minorHAnsi" w:hAnsiTheme="minorHAnsi" w:cstheme="minorHAnsi"/>
          <w:sz w:val="22"/>
          <w:szCs w:val="22"/>
        </w:rPr>
        <w:tab/>
        <w:t>zachować szczególną ostrożność i rzetelność przy przetwarzaniu danych osobowych i nie doprowadzać do szkód wyrządzanych przez nienależyte wykonanie/niewykonanie swoich obowiązków, w szczególności wyrządzonych udostępnieniem osobom nieupoważnionym, zabraniem przez osobę nieuprawnioną, przetwarzaniem z naruszeniem Rozporządzenia Parlamentu Europejskiego i Rady (UE) 2016/679 z dnia 27 kwietnia 2016 r. w sprawie ochrony osób fizycznych w związku z przetwarzaniem danych osobowych i w sprawie swobodnego przepływu takich danych oraz uchylenia dyrektywy 95/46/WE (dalej „RODO”) i ustawy o ochronie danych osobowych oraz zmianą, utratą, uszkodzeniem lub zniszczeniem.</w:t>
      </w:r>
    </w:p>
    <w:p w14:paraId="5798D634" w14:textId="77777777" w:rsidR="000923FB" w:rsidRPr="002A34C2" w:rsidRDefault="000923FB" w:rsidP="00FF1466">
      <w:pPr>
        <w:pStyle w:val="Akapitzlist"/>
        <w:keepNext/>
        <w:numPr>
          <w:ilvl w:val="0"/>
          <w:numId w:val="19"/>
        </w:numPr>
        <w:spacing w:after="0" w:line="23" w:lineRule="atLeast"/>
        <w:jc w:val="both"/>
        <w:rPr>
          <w:rFonts w:cstheme="minorHAnsi"/>
        </w:rPr>
      </w:pPr>
      <w:r w:rsidRPr="002A34C2">
        <w:rPr>
          <w:rFonts w:cstheme="minorHAnsi"/>
        </w:rPr>
        <w:t>Wykonawca oświadcza, że został poinformowany o tym, że naruszenie ochrony danych osobowych, w szczególności procedur przetwarzania lub/i właściwego zabezpieczenia danych osobowych, może skutkować odpowiedzialnością Wykonawcy.</w:t>
      </w:r>
    </w:p>
    <w:p w14:paraId="1D5E66DA" w14:textId="77777777" w:rsidR="000923FB" w:rsidRPr="002A34C2" w:rsidRDefault="000923FB" w:rsidP="00FF1466">
      <w:pPr>
        <w:keepNext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499C8A7E" w14:textId="77777777" w:rsidR="000923FB" w:rsidRPr="002A34C2" w:rsidRDefault="000923FB" w:rsidP="00FF1466">
      <w:pPr>
        <w:keepNext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§ 12</w:t>
      </w:r>
    </w:p>
    <w:p w14:paraId="1579E0B0" w14:textId="77777777" w:rsidR="003A6BDB" w:rsidRPr="002A34C2" w:rsidRDefault="003A6BD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Wszelkie oświadczenia i zawiadomienia, jak również zmiana umowy wymagają dla swej ważności formy pisemnej.</w:t>
      </w:r>
    </w:p>
    <w:p w14:paraId="7FAD7C67" w14:textId="77777777" w:rsidR="003A6BDB" w:rsidRPr="002A34C2" w:rsidRDefault="003A6BDB" w:rsidP="00FF1466">
      <w:pPr>
        <w:keepNext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3D8A6BA9" w14:textId="77777777" w:rsidR="003A6BDB" w:rsidRPr="002A34C2" w:rsidRDefault="000923FB" w:rsidP="00FF1466">
      <w:pPr>
        <w:keepNext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§ 13</w:t>
      </w:r>
    </w:p>
    <w:p w14:paraId="02511022" w14:textId="77777777" w:rsidR="003A6BDB" w:rsidRPr="002A34C2" w:rsidRDefault="003A6BD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W sprawach  nieuregulowanych niniejszą umową mają zastosowanie przepisy Kodeksu cywilnego.</w:t>
      </w:r>
    </w:p>
    <w:p w14:paraId="7AE4A4BE" w14:textId="77777777" w:rsidR="003A6BDB" w:rsidRPr="002A34C2" w:rsidRDefault="003A6BDB" w:rsidP="00FF1466">
      <w:pPr>
        <w:keepNext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3090F64D" w14:textId="77777777" w:rsidR="003A6BDB" w:rsidRPr="002A34C2" w:rsidRDefault="000923FB" w:rsidP="00FF1466">
      <w:pPr>
        <w:keepNext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§ 14</w:t>
      </w:r>
    </w:p>
    <w:p w14:paraId="4445BA52" w14:textId="77777777" w:rsidR="003A6BDB" w:rsidRPr="002A34C2" w:rsidRDefault="003A6BD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 Umowę sporządzono w dwóch jednobrzmiących egzemplarzach, po jednym dla każdej ze stron</w:t>
      </w:r>
    </w:p>
    <w:p w14:paraId="4209A72B" w14:textId="77777777" w:rsidR="003A6BDB" w:rsidRPr="002A34C2" w:rsidRDefault="003A6BD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96E189C" w14:textId="77777777" w:rsidR="003A6BDB" w:rsidRPr="002A34C2" w:rsidRDefault="003A6BD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FB2FFED" w14:textId="77777777" w:rsidR="003A6BDB" w:rsidRPr="002A34C2" w:rsidRDefault="003A6BDB" w:rsidP="00FF1466">
      <w:pPr>
        <w:keepNext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......................................... </w:t>
      </w:r>
      <w:r w:rsidRPr="002A34C2">
        <w:rPr>
          <w:rFonts w:asciiTheme="minorHAnsi" w:hAnsiTheme="minorHAnsi" w:cstheme="minorHAnsi"/>
          <w:sz w:val="22"/>
          <w:szCs w:val="22"/>
        </w:rPr>
        <w:tab/>
      </w:r>
      <w:r w:rsidRPr="002A34C2">
        <w:rPr>
          <w:rFonts w:asciiTheme="minorHAnsi" w:hAnsiTheme="minorHAnsi" w:cstheme="minorHAnsi"/>
          <w:sz w:val="22"/>
          <w:szCs w:val="22"/>
        </w:rPr>
        <w:tab/>
      </w:r>
      <w:r w:rsidRPr="002A34C2">
        <w:rPr>
          <w:rFonts w:asciiTheme="minorHAnsi" w:hAnsiTheme="minorHAnsi" w:cstheme="minorHAnsi"/>
          <w:sz w:val="22"/>
          <w:szCs w:val="22"/>
        </w:rPr>
        <w:tab/>
        <w:t xml:space="preserve">             ........................................</w:t>
      </w:r>
    </w:p>
    <w:p w14:paraId="6110E643" w14:textId="77777777" w:rsidR="003A6BDB" w:rsidRPr="002A34C2" w:rsidRDefault="0041602C" w:rsidP="00FF1466">
      <w:pPr>
        <w:keepNext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Zamawiający</w:t>
      </w:r>
      <w:r w:rsidR="000923FB" w:rsidRPr="002A34C2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3A6BDB" w:rsidRPr="002A34C2">
        <w:rPr>
          <w:rFonts w:asciiTheme="minorHAnsi" w:hAnsiTheme="minorHAnsi" w:cstheme="minorHAnsi"/>
          <w:sz w:val="22"/>
          <w:szCs w:val="22"/>
        </w:rPr>
        <w:tab/>
      </w:r>
      <w:r w:rsidR="003A6BDB" w:rsidRPr="002A34C2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2A34C2">
        <w:rPr>
          <w:rFonts w:asciiTheme="minorHAnsi" w:hAnsiTheme="minorHAnsi" w:cstheme="minorHAnsi"/>
          <w:sz w:val="22"/>
          <w:szCs w:val="22"/>
        </w:rPr>
        <w:t>Wykonawca</w:t>
      </w:r>
      <w:r w:rsidR="000923FB" w:rsidRPr="002A34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EE381A" w14:textId="77777777" w:rsidR="000923FB" w:rsidRPr="002A34C2" w:rsidRDefault="000923FB" w:rsidP="00FF1466">
      <w:pPr>
        <w:keepNext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14EB2347" w14:textId="77777777" w:rsidR="003A6BDB" w:rsidRPr="002A34C2" w:rsidRDefault="003A6BDB" w:rsidP="00FF1466">
      <w:pPr>
        <w:keepNext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lastRenderedPageBreak/>
        <w:t>Załącznik Nr 1</w:t>
      </w:r>
      <w:r w:rsidR="000923FB" w:rsidRPr="002A34C2">
        <w:rPr>
          <w:rFonts w:asciiTheme="minorHAnsi" w:hAnsiTheme="minorHAnsi" w:cstheme="minorHAnsi"/>
          <w:sz w:val="22"/>
          <w:szCs w:val="22"/>
        </w:rPr>
        <w:t xml:space="preserve"> do umowy z dnia……..</w:t>
      </w:r>
    </w:p>
    <w:p w14:paraId="1BB50894" w14:textId="77777777" w:rsidR="003A6BDB" w:rsidRPr="002A34C2" w:rsidRDefault="000923FB" w:rsidP="00FF1466">
      <w:pPr>
        <w:keepNext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SZCZEGÓŁOWY ZAKRES CZYNNOŚCI – ŚWIADCZENIE USŁUGI TRANSPORTU SANITARNEGO</w:t>
      </w:r>
    </w:p>
    <w:p w14:paraId="0B16C892" w14:textId="77777777" w:rsidR="003A6BDB" w:rsidRPr="002A34C2" w:rsidRDefault="003A6BDB" w:rsidP="00FF1466">
      <w:pPr>
        <w:keepNext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0419425D" w14:textId="1CE18987" w:rsidR="003A6BDB" w:rsidRPr="002A34C2" w:rsidRDefault="003A6BDB" w:rsidP="00FF1466">
      <w:pPr>
        <w:pStyle w:val="Tekstpodstawowy"/>
        <w:keepNext/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2A34C2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="0041602C" w:rsidRPr="002A34C2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="0077486C" w:rsidRPr="002A34C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b/>
          <w:bCs/>
          <w:sz w:val="22"/>
          <w:szCs w:val="22"/>
        </w:rPr>
        <w:t xml:space="preserve"> zobowiązuje się</w:t>
      </w:r>
      <w:r w:rsidR="009E62AD" w:rsidRPr="002A34C2">
        <w:rPr>
          <w:rFonts w:asciiTheme="minorHAnsi" w:hAnsiTheme="minorHAnsi" w:cstheme="minorHAnsi"/>
          <w:b/>
          <w:bCs/>
          <w:sz w:val="22"/>
          <w:szCs w:val="22"/>
        </w:rPr>
        <w:t xml:space="preserve"> do</w:t>
      </w:r>
      <w:r w:rsidRPr="002A34C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8139B89" w14:textId="425A3E8E" w:rsidR="003A6BDB" w:rsidRPr="002A34C2" w:rsidRDefault="003A6BDB" w:rsidP="00FF1466">
      <w:pPr>
        <w:pStyle w:val="Tekstpodstawowy3"/>
        <w:keepNext/>
        <w:numPr>
          <w:ilvl w:val="0"/>
          <w:numId w:val="22"/>
        </w:num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świadczenia usług transportowych zgodnie z ustalonym harmonogramem i innych wyznaczonych zgodnie z potrzebami przez </w:t>
      </w:r>
      <w:r w:rsidR="008246FD" w:rsidRPr="002A34C2">
        <w:rPr>
          <w:rFonts w:asciiTheme="minorHAnsi" w:hAnsiTheme="minorHAnsi" w:cstheme="minorHAnsi"/>
          <w:sz w:val="22"/>
          <w:szCs w:val="22"/>
        </w:rPr>
        <w:t>Zamawiającego</w:t>
      </w:r>
      <w:r w:rsidRPr="002A34C2">
        <w:rPr>
          <w:rFonts w:asciiTheme="minorHAnsi" w:hAnsiTheme="minorHAnsi" w:cstheme="minorHAnsi"/>
          <w:sz w:val="22"/>
          <w:szCs w:val="22"/>
        </w:rPr>
        <w:t>,</w:t>
      </w:r>
    </w:p>
    <w:p w14:paraId="0342C7FD" w14:textId="0FEF4C93" w:rsidR="003A6BDB" w:rsidRPr="002A34C2" w:rsidRDefault="003A6BDB" w:rsidP="00FF1466">
      <w:pPr>
        <w:pStyle w:val="Tekstpodstawowy3"/>
        <w:keepNext/>
        <w:numPr>
          <w:ilvl w:val="0"/>
          <w:numId w:val="22"/>
        </w:num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rzetelnego i prawidłowego wypełniania kart drogowych,</w:t>
      </w:r>
    </w:p>
    <w:p w14:paraId="33FEF9FF" w14:textId="46FC54E8" w:rsidR="003A6BDB" w:rsidRPr="002A34C2" w:rsidRDefault="003A6BDB" w:rsidP="00FF1466">
      <w:pPr>
        <w:pStyle w:val="Tekstpodstawowy3"/>
        <w:keepNext/>
        <w:numPr>
          <w:ilvl w:val="0"/>
          <w:numId w:val="22"/>
        </w:num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 zdawania kart drogowych w wyznaczonych terminach,</w:t>
      </w:r>
    </w:p>
    <w:p w14:paraId="57C9713F" w14:textId="77777777" w:rsidR="003A6BDB" w:rsidRPr="002A34C2" w:rsidRDefault="0077486C" w:rsidP="00FF1466">
      <w:pPr>
        <w:pStyle w:val="Tekstpodstawowy3"/>
        <w:keepNext/>
        <w:numPr>
          <w:ilvl w:val="0"/>
          <w:numId w:val="22"/>
        </w:num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utrzymania porządku i czystości</w:t>
      </w:r>
      <w:r w:rsidR="003A6BDB" w:rsidRPr="002A34C2">
        <w:rPr>
          <w:rFonts w:asciiTheme="minorHAnsi" w:hAnsiTheme="minorHAnsi" w:cstheme="minorHAnsi"/>
          <w:sz w:val="22"/>
          <w:szCs w:val="22"/>
        </w:rPr>
        <w:t xml:space="preserve"> pojazdu oraz garażu i placu manewrowego,</w:t>
      </w:r>
    </w:p>
    <w:p w14:paraId="660A64E9" w14:textId="77777777" w:rsidR="003A6BDB" w:rsidRPr="002A34C2" w:rsidRDefault="0077486C" w:rsidP="00FF1466">
      <w:pPr>
        <w:pStyle w:val="Tekstpodstawowy3"/>
        <w:keepNext/>
        <w:numPr>
          <w:ilvl w:val="0"/>
          <w:numId w:val="22"/>
        </w:num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utrzymania</w:t>
      </w:r>
      <w:r w:rsidR="003A6BDB" w:rsidRPr="002A34C2">
        <w:rPr>
          <w:rFonts w:asciiTheme="minorHAnsi" w:hAnsiTheme="minorHAnsi" w:cstheme="minorHAnsi"/>
          <w:sz w:val="22"/>
          <w:szCs w:val="22"/>
        </w:rPr>
        <w:t xml:space="preserve"> pojazd</w:t>
      </w:r>
      <w:r w:rsidRPr="002A34C2">
        <w:rPr>
          <w:rFonts w:asciiTheme="minorHAnsi" w:hAnsiTheme="minorHAnsi" w:cstheme="minorHAnsi"/>
          <w:sz w:val="22"/>
          <w:szCs w:val="22"/>
        </w:rPr>
        <w:t>u</w:t>
      </w:r>
      <w:r w:rsidR="003A6BDB" w:rsidRPr="002A34C2">
        <w:rPr>
          <w:rFonts w:asciiTheme="minorHAnsi" w:hAnsiTheme="minorHAnsi" w:cstheme="minorHAnsi"/>
          <w:sz w:val="22"/>
          <w:szCs w:val="22"/>
        </w:rPr>
        <w:t xml:space="preserve"> w stałej gotowości technicznej,</w:t>
      </w:r>
    </w:p>
    <w:p w14:paraId="37CE357B" w14:textId="65DC60BB" w:rsidR="003A6BDB" w:rsidRPr="002A34C2" w:rsidRDefault="009E62AD" w:rsidP="00FF1466">
      <w:pPr>
        <w:pStyle w:val="Tekstpodstawowy3"/>
        <w:keepNext/>
        <w:numPr>
          <w:ilvl w:val="0"/>
          <w:numId w:val="22"/>
        </w:num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odpowiedzialności za wykonanie przez Zamawiającego</w:t>
      </w:r>
      <w:r w:rsidR="003A6BDB" w:rsidRPr="002A34C2">
        <w:rPr>
          <w:rFonts w:asciiTheme="minorHAnsi" w:hAnsiTheme="minorHAnsi" w:cstheme="minorHAnsi"/>
          <w:sz w:val="22"/>
          <w:szCs w:val="22"/>
        </w:rPr>
        <w:t xml:space="preserve"> na bieżąco przeglądów technicznych w wyznaczonym serwisie,</w:t>
      </w:r>
    </w:p>
    <w:p w14:paraId="7CE68CAB" w14:textId="77777777" w:rsidR="003A6BDB" w:rsidRPr="002A34C2" w:rsidRDefault="0077486C" w:rsidP="00FF1466">
      <w:pPr>
        <w:pStyle w:val="Tekstpodstawowy3"/>
        <w:keepNext/>
        <w:numPr>
          <w:ilvl w:val="0"/>
          <w:numId w:val="22"/>
        </w:num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uzyskania</w:t>
      </w:r>
      <w:r w:rsidR="003A6BDB" w:rsidRPr="002A34C2">
        <w:rPr>
          <w:rFonts w:asciiTheme="minorHAnsi" w:hAnsiTheme="minorHAnsi" w:cstheme="minorHAnsi"/>
          <w:sz w:val="22"/>
          <w:szCs w:val="22"/>
        </w:rPr>
        <w:t xml:space="preserve"> każdorazowo potwierdzenie przejazdu w karcie drogowej przez </w:t>
      </w:r>
      <w:r w:rsidRPr="002A34C2">
        <w:rPr>
          <w:rFonts w:asciiTheme="minorHAnsi" w:hAnsiTheme="minorHAnsi" w:cstheme="minorHAnsi"/>
          <w:sz w:val="22"/>
          <w:szCs w:val="22"/>
        </w:rPr>
        <w:t>Zamawiającego</w:t>
      </w:r>
      <w:r w:rsidR="003A6BDB" w:rsidRPr="002A34C2">
        <w:rPr>
          <w:rFonts w:asciiTheme="minorHAnsi" w:hAnsiTheme="minorHAnsi" w:cstheme="minorHAnsi"/>
          <w:sz w:val="22"/>
          <w:szCs w:val="22"/>
        </w:rPr>
        <w:t xml:space="preserve"> lub upoważnionego pracownika,</w:t>
      </w:r>
    </w:p>
    <w:p w14:paraId="33AF65EC" w14:textId="77777777" w:rsidR="003A6BDB" w:rsidRPr="002A34C2" w:rsidRDefault="0077486C" w:rsidP="00FF1466">
      <w:pPr>
        <w:pStyle w:val="Tekstpodstawowy3"/>
        <w:keepNext/>
        <w:numPr>
          <w:ilvl w:val="0"/>
          <w:numId w:val="22"/>
        </w:num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przestrzegania</w:t>
      </w:r>
      <w:r w:rsidR="003A6BDB" w:rsidRPr="002A34C2">
        <w:rPr>
          <w:rFonts w:asciiTheme="minorHAnsi" w:hAnsiTheme="minorHAnsi" w:cstheme="minorHAnsi"/>
          <w:sz w:val="22"/>
          <w:szCs w:val="22"/>
        </w:rPr>
        <w:t xml:space="preserve"> kodeksu drogowego.</w:t>
      </w:r>
    </w:p>
    <w:p w14:paraId="6AE5D47E" w14:textId="77777777" w:rsidR="003A6BDB" w:rsidRPr="002A34C2" w:rsidRDefault="003A6BDB" w:rsidP="00FF1466">
      <w:pPr>
        <w:pStyle w:val="Tekstpodstawowy3"/>
        <w:keepNext/>
        <w:spacing w:line="23" w:lineRule="atLeast"/>
        <w:ind w:left="360"/>
        <w:rPr>
          <w:rFonts w:asciiTheme="minorHAnsi" w:hAnsiTheme="minorHAnsi" w:cstheme="minorHAnsi"/>
          <w:sz w:val="22"/>
          <w:szCs w:val="22"/>
        </w:rPr>
      </w:pPr>
    </w:p>
    <w:p w14:paraId="0E15C3BD" w14:textId="77777777" w:rsidR="003A6BDB" w:rsidRPr="002A34C2" w:rsidRDefault="003A6BDB" w:rsidP="00FF1466">
      <w:pPr>
        <w:pStyle w:val="Tekstpodstawowy3"/>
        <w:keepNext/>
        <w:spacing w:line="23" w:lineRule="atLeast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2A34C2"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  <w:r w:rsidR="0041602C" w:rsidRPr="002A34C2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2A34C2">
        <w:rPr>
          <w:rFonts w:asciiTheme="minorHAnsi" w:hAnsiTheme="minorHAnsi" w:cstheme="minorHAnsi"/>
          <w:b/>
          <w:bCs/>
          <w:sz w:val="22"/>
          <w:szCs w:val="22"/>
        </w:rPr>
        <w:t xml:space="preserve"> zobowiązany jest do wykonywania obowiązków </w:t>
      </w:r>
      <w:proofErr w:type="spellStart"/>
      <w:r w:rsidRPr="002A34C2">
        <w:rPr>
          <w:rFonts w:asciiTheme="minorHAnsi" w:hAnsiTheme="minorHAnsi" w:cstheme="minorHAnsi"/>
          <w:b/>
          <w:bCs/>
          <w:sz w:val="22"/>
          <w:szCs w:val="22"/>
        </w:rPr>
        <w:t>noszowego,</w:t>
      </w:r>
      <w:r w:rsidR="0077486C" w:rsidRPr="002A34C2">
        <w:rPr>
          <w:rFonts w:asciiTheme="minorHAnsi" w:hAnsiTheme="minorHAnsi" w:cstheme="minorHAnsi"/>
          <w:b/>
          <w:bCs/>
          <w:sz w:val="22"/>
          <w:szCs w:val="22"/>
        </w:rPr>
        <w:t>tj</w:t>
      </w:r>
      <w:proofErr w:type="spellEnd"/>
      <w:r w:rsidRPr="002A34C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402D4BE" w14:textId="77777777" w:rsidR="003A6BDB" w:rsidRPr="002A34C2" w:rsidRDefault="003A6BDB" w:rsidP="00FF1466">
      <w:pPr>
        <w:pStyle w:val="Tekstpodstawowy3"/>
        <w:keepNext/>
        <w:numPr>
          <w:ilvl w:val="2"/>
          <w:numId w:val="23"/>
        </w:num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pozostawać w stałej gotowości do wyjazdu,</w:t>
      </w:r>
    </w:p>
    <w:p w14:paraId="2BA867DF" w14:textId="77777777" w:rsidR="003A6BDB" w:rsidRPr="002A34C2" w:rsidRDefault="003A6BDB" w:rsidP="00FF1466">
      <w:pPr>
        <w:pStyle w:val="Tekstpodstawowy3"/>
        <w:keepNext/>
        <w:numPr>
          <w:ilvl w:val="2"/>
          <w:numId w:val="23"/>
        </w:num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niezwłocznie zgłaszać się do biura wezwań po dyspozycję, </w:t>
      </w:r>
    </w:p>
    <w:p w14:paraId="76A5B0BF" w14:textId="77777777" w:rsidR="003A6BDB" w:rsidRPr="002A34C2" w:rsidRDefault="003A6BDB" w:rsidP="00FF1466">
      <w:pPr>
        <w:pStyle w:val="Tekstpodstawowy3"/>
        <w:keepNext/>
        <w:numPr>
          <w:ilvl w:val="2"/>
          <w:numId w:val="23"/>
        </w:num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wykonywać natychmiastowe polecenia dyspozytora  jak i dodatkowe polecenia wydane przez lekarza, </w:t>
      </w:r>
    </w:p>
    <w:p w14:paraId="4D7A8E51" w14:textId="77777777" w:rsidR="003A6BDB" w:rsidRPr="002A34C2" w:rsidRDefault="003A6BDB" w:rsidP="00FF1466">
      <w:pPr>
        <w:pStyle w:val="Tekstpodstawowy3"/>
        <w:keepNext/>
        <w:numPr>
          <w:ilvl w:val="2"/>
          <w:numId w:val="23"/>
        </w:num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na polecenie lekarza asystować mu i pomagać przy udzielaniu pomocy doraźnej,</w:t>
      </w:r>
    </w:p>
    <w:p w14:paraId="71B287DF" w14:textId="77777777" w:rsidR="003A6BDB" w:rsidRPr="002A34C2" w:rsidRDefault="003A6BDB" w:rsidP="00FF1466">
      <w:pPr>
        <w:pStyle w:val="Tekstpodstawowy3"/>
        <w:keepNext/>
        <w:numPr>
          <w:ilvl w:val="2"/>
          <w:numId w:val="23"/>
        </w:num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w przypadku decyzji o konieczności przewozu chorego, przenieść go na noszach do karetki stosując się przy tym ściśle wskazówek lekarza,</w:t>
      </w:r>
    </w:p>
    <w:p w14:paraId="69137D08" w14:textId="77777777" w:rsidR="003A6BDB" w:rsidRPr="002A34C2" w:rsidRDefault="003A6BDB" w:rsidP="00FF1466">
      <w:pPr>
        <w:pStyle w:val="Tekstpodstawowy3"/>
        <w:keepNext/>
        <w:numPr>
          <w:ilvl w:val="2"/>
          <w:numId w:val="23"/>
        </w:num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po przyjeździe do miejsca przeznaczenia, należy przenieść pacjenta do izby przyjęć szpitala lub do wskazanych pomieszczeń,</w:t>
      </w:r>
    </w:p>
    <w:p w14:paraId="2BB08209" w14:textId="77777777" w:rsidR="003A6BDB" w:rsidRPr="002A34C2" w:rsidRDefault="003A6BDB" w:rsidP="00FF1466">
      <w:pPr>
        <w:pStyle w:val="Tekstpodstawowy3"/>
        <w:keepNext/>
        <w:numPr>
          <w:ilvl w:val="2"/>
          <w:numId w:val="23"/>
        </w:num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po załatwieniu zlecenia, przy wyjeździe z lekarzem jak i bez lekarza, zobowiązany jest do skontaktowania się z dyspozytorem,</w:t>
      </w:r>
    </w:p>
    <w:p w14:paraId="2D795CDA" w14:textId="77777777" w:rsidR="003A6BDB" w:rsidRPr="002A34C2" w:rsidRDefault="003A6BDB" w:rsidP="00FF1466">
      <w:pPr>
        <w:pStyle w:val="Tekstpodstawowy3"/>
        <w:keepNext/>
        <w:numPr>
          <w:ilvl w:val="2"/>
          <w:numId w:val="23"/>
        </w:num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po powrocie zobowiązany jest do zameldowania się w biurze wezwań.</w:t>
      </w:r>
    </w:p>
    <w:p w14:paraId="23EBD8E9" w14:textId="77777777" w:rsidR="003A6BDB" w:rsidRPr="002A34C2" w:rsidRDefault="0041602C" w:rsidP="00FF1466">
      <w:pPr>
        <w:pStyle w:val="Tekstpodstawowy3"/>
        <w:keepNext/>
        <w:numPr>
          <w:ilvl w:val="2"/>
          <w:numId w:val="23"/>
        </w:num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Wykonawca</w:t>
      </w:r>
      <w:r w:rsidR="003A6BDB" w:rsidRPr="002A34C2">
        <w:rPr>
          <w:rFonts w:asciiTheme="minorHAnsi" w:hAnsiTheme="minorHAnsi" w:cstheme="minorHAnsi"/>
          <w:sz w:val="22"/>
          <w:szCs w:val="22"/>
        </w:rPr>
        <w:t xml:space="preserve"> ponosi odpowiedzialność za powierzony mu pojazd w czasie wykonywania umowy.</w:t>
      </w:r>
    </w:p>
    <w:p w14:paraId="29ED2196" w14:textId="77777777" w:rsidR="003A6BDB" w:rsidRPr="002A34C2" w:rsidRDefault="0041602C" w:rsidP="00FF1466">
      <w:pPr>
        <w:pStyle w:val="Tekstpodstawowy3"/>
        <w:keepNext/>
        <w:numPr>
          <w:ilvl w:val="2"/>
          <w:numId w:val="23"/>
        </w:num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Wykonawca</w:t>
      </w:r>
      <w:r w:rsidR="003A6BDB" w:rsidRPr="002A34C2">
        <w:rPr>
          <w:rFonts w:asciiTheme="minorHAnsi" w:hAnsiTheme="minorHAnsi" w:cstheme="minorHAnsi"/>
          <w:sz w:val="22"/>
          <w:szCs w:val="22"/>
        </w:rPr>
        <w:t xml:space="preserve"> zobowiązany jest do pobierania paliwa ze stacji benzynowej wskazanej przez </w:t>
      </w:r>
      <w:r w:rsidR="0077486C" w:rsidRPr="002A34C2">
        <w:rPr>
          <w:rFonts w:asciiTheme="minorHAnsi" w:hAnsiTheme="minorHAnsi" w:cstheme="minorHAnsi"/>
          <w:sz w:val="22"/>
          <w:szCs w:val="22"/>
        </w:rPr>
        <w:t>Zamawiającego</w:t>
      </w:r>
      <w:r w:rsidR="003A6BDB" w:rsidRPr="002A34C2">
        <w:rPr>
          <w:rFonts w:asciiTheme="minorHAnsi" w:hAnsiTheme="minorHAnsi" w:cstheme="minorHAnsi"/>
          <w:sz w:val="22"/>
          <w:szCs w:val="22"/>
        </w:rPr>
        <w:t xml:space="preserve"> oraz potwierdzania faktu pobierania paliwa.</w:t>
      </w:r>
    </w:p>
    <w:p w14:paraId="092E4126" w14:textId="77777777" w:rsidR="003A6BDB" w:rsidRPr="002A34C2" w:rsidRDefault="0041602C" w:rsidP="00FF1466">
      <w:pPr>
        <w:pStyle w:val="Tekstpodstawowy3"/>
        <w:keepNext/>
        <w:numPr>
          <w:ilvl w:val="2"/>
          <w:numId w:val="23"/>
        </w:num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Zamawiający</w:t>
      </w:r>
      <w:r w:rsidR="003A6BDB" w:rsidRPr="002A34C2">
        <w:rPr>
          <w:rFonts w:asciiTheme="minorHAnsi" w:hAnsiTheme="minorHAnsi" w:cstheme="minorHAnsi"/>
          <w:sz w:val="22"/>
          <w:szCs w:val="22"/>
        </w:rPr>
        <w:t xml:space="preserve"> zobowiązany jest do pozostawienia samochodu na następny dzień w pełnej gotowości do wyjazdu. </w:t>
      </w:r>
    </w:p>
    <w:p w14:paraId="4E86177C" w14:textId="77777777" w:rsidR="003A6BDB" w:rsidRPr="002A34C2" w:rsidRDefault="003A6BD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93FD13C" w14:textId="77777777" w:rsidR="003A6BDB" w:rsidRPr="002A34C2" w:rsidRDefault="003A6BDB" w:rsidP="00FF1466">
      <w:pPr>
        <w:pStyle w:val="Tekstpodstawowy"/>
        <w:keepNext/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2A34C2">
        <w:rPr>
          <w:rFonts w:asciiTheme="minorHAnsi" w:hAnsiTheme="minorHAnsi" w:cstheme="minorHAnsi"/>
          <w:b/>
          <w:bCs/>
          <w:sz w:val="22"/>
          <w:szCs w:val="22"/>
        </w:rPr>
        <w:t xml:space="preserve">III. </w:t>
      </w:r>
      <w:r w:rsidR="0077486C" w:rsidRPr="002A34C2">
        <w:rPr>
          <w:rFonts w:asciiTheme="minorHAnsi" w:hAnsiTheme="minorHAnsi" w:cstheme="minorHAnsi"/>
          <w:b/>
          <w:bCs/>
          <w:sz w:val="22"/>
          <w:szCs w:val="22"/>
        </w:rPr>
        <w:t>Wykonawcy</w:t>
      </w:r>
      <w:r w:rsidRPr="002A34C2">
        <w:rPr>
          <w:rFonts w:asciiTheme="minorHAnsi" w:hAnsiTheme="minorHAnsi" w:cstheme="minorHAnsi"/>
          <w:b/>
          <w:bCs/>
          <w:sz w:val="22"/>
          <w:szCs w:val="22"/>
        </w:rPr>
        <w:t xml:space="preserve"> w czasie świadczenia usług  nie wolno :</w:t>
      </w:r>
    </w:p>
    <w:p w14:paraId="704A8E76" w14:textId="77777777" w:rsidR="003A6BDB" w:rsidRPr="002A34C2" w:rsidRDefault="003A6BDB" w:rsidP="00FF1466">
      <w:pPr>
        <w:keepNext/>
        <w:numPr>
          <w:ilvl w:val="0"/>
          <w:numId w:val="21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Załatwiać spraw osobistych w czasie wykonywania usług,</w:t>
      </w:r>
    </w:p>
    <w:p w14:paraId="77483063" w14:textId="77777777" w:rsidR="003A6BDB" w:rsidRPr="002A34C2" w:rsidRDefault="003A6BDB" w:rsidP="00FF1466">
      <w:pPr>
        <w:keepNext/>
        <w:numPr>
          <w:ilvl w:val="0"/>
          <w:numId w:val="21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Palić tytoniu,</w:t>
      </w:r>
    </w:p>
    <w:p w14:paraId="277538FB" w14:textId="77777777" w:rsidR="003A6BDB" w:rsidRPr="002A34C2" w:rsidRDefault="003A6BDB" w:rsidP="00FF1466">
      <w:pPr>
        <w:keepNext/>
        <w:numPr>
          <w:ilvl w:val="0"/>
          <w:numId w:val="21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Używać sprzętu będącego na wyposażeniu do celów nie służbowych,</w:t>
      </w:r>
    </w:p>
    <w:p w14:paraId="5717C821" w14:textId="77777777" w:rsidR="003A6BDB" w:rsidRPr="002A34C2" w:rsidRDefault="003A6BDB" w:rsidP="00FF1466">
      <w:pPr>
        <w:keepNext/>
        <w:numPr>
          <w:ilvl w:val="0"/>
          <w:numId w:val="21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Spożywać alkoholu, bądź stawić się do świadczenia usług w stanie po spożyciu alkoholu</w:t>
      </w:r>
      <w:r w:rsidR="0077486C" w:rsidRPr="002A34C2">
        <w:rPr>
          <w:rFonts w:asciiTheme="minorHAnsi" w:hAnsiTheme="minorHAnsi" w:cstheme="minorHAnsi"/>
          <w:sz w:val="22"/>
          <w:szCs w:val="22"/>
        </w:rPr>
        <w:t>.</w:t>
      </w:r>
    </w:p>
    <w:p w14:paraId="466576C0" w14:textId="77777777" w:rsidR="003A6BDB" w:rsidRPr="002A34C2" w:rsidRDefault="003A6BD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D8978A5" w14:textId="77777777" w:rsidR="003A6BDB" w:rsidRPr="002A34C2" w:rsidRDefault="003A6BDB" w:rsidP="00FF1466">
      <w:pPr>
        <w:keepNext/>
        <w:spacing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34C2">
        <w:rPr>
          <w:rFonts w:asciiTheme="minorHAnsi" w:hAnsiTheme="minorHAnsi" w:cstheme="minorHAnsi"/>
          <w:b/>
          <w:sz w:val="22"/>
          <w:szCs w:val="22"/>
        </w:rPr>
        <w:t>IV. Odpowiedzialność</w:t>
      </w:r>
    </w:p>
    <w:p w14:paraId="5DE62410" w14:textId="77777777" w:rsidR="003A6BDB" w:rsidRPr="002A34C2" w:rsidRDefault="0041602C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Wykonawca</w:t>
      </w:r>
      <w:r w:rsidR="003A6BDB" w:rsidRPr="002A34C2">
        <w:rPr>
          <w:rFonts w:asciiTheme="minorHAnsi" w:hAnsiTheme="minorHAnsi" w:cstheme="minorHAnsi"/>
          <w:sz w:val="22"/>
          <w:szCs w:val="22"/>
        </w:rPr>
        <w:t xml:space="preserve"> jest odpowiedzialny prawnie i materialnie za należyte wykonywanie obowiązków określonym niniejszym zakresem, a także za powierzone mienie P</w:t>
      </w:r>
      <w:r w:rsidR="0077486C" w:rsidRPr="002A34C2">
        <w:rPr>
          <w:rFonts w:asciiTheme="minorHAnsi" w:hAnsiTheme="minorHAnsi" w:cstheme="minorHAnsi"/>
          <w:sz w:val="22"/>
          <w:szCs w:val="22"/>
        </w:rPr>
        <w:t xml:space="preserve">owiatowego </w:t>
      </w:r>
      <w:r w:rsidR="003A6BDB" w:rsidRPr="002A34C2">
        <w:rPr>
          <w:rFonts w:asciiTheme="minorHAnsi" w:hAnsiTheme="minorHAnsi" w:cstheme="minorHAnsi"/>
          <w:sz w:val="22"/>
          <w:szCs w:val="22"/>
        </w:rPr>
        <w:t>C</w:t>
      </w:r>
      <w:r w:rsidR="0077486C" w:rsidRPr="002A34C2">
        <w:rPr>
          <w:rFonts w:asciiTheme="minorHAnsi" w:hAnsiTheme="minorHAnsi" w:cstheme="minorHAnsi"/>
          <w:sz w:val="22"/>
          <w:szCs w:val="22"/>
        </w:rPr>
        <w:t xml:space="preserve">entrum Zdrowia </w:t>
      </w:r>
      <w:r w:rsidR="003A6BDB" w:rsidRPr="002A34C2">
        <w:rPr>
          <w:rFonts w:asciiTheme="minorHAnsi" w:hAnsiTheme="minorHAnsi" w:cstheme="minorHAnsi"/>
          <w:sz w:val="22"/>
          <w:szCs w:val="22"/>
        </w:rPr>
        <w:t>Sp. z o.o.</w:t>
      </w:r>
      <w:r w:rsidR="0077486C" w:rsidRPr="002A34C2">
        <w:rPr>
          <w:rFonts w:asciiTheme="minorHAnsi" w:hAnsiTheme="minorHAnsi" w:cstheme="minorHAnsi"/>
          <w:sz w:val="22"/>
          <w:szCs w:val="22"/>
        </w:rPr>
        <w:t xml:space="preserve"> </w:t>
      </w:r>
      <w:r w:rsidR="003A6BDB" w:rsidRPr="002A34C2">
        <w:rPr>
          <w:rFonts w:asciiTheme="minorHAnsi" w:hAnsiTheme="minorHAnsi" w:cstheme="minorHAnsi"/>
          <w:sz w:val="22"/>
          <w:szCs w:val="22"/>
        </w:rPr>
        <w:t xml:space="preserve"> związane z wykonywaniem  czynności będących przedmiotem umowy.</w:t>
      </w:r>
    </w:p>
    <w:p w14:paraId="610256A6" w14:textId="77777777" w:rsidR="003A6BDB" w:rsidRPr="002A34C2" w:rsidRDefault="003A6BD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1C2FA2B" w14:textId="77777777" w:rsidR="0077486C" w:rsidRPr="002A34C2" w:rsidRDefault="0077486C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00411A0" w14:textId="77777777" w:rsidR="0077486C" w:rsidRPr="002A34C2" w:rsidRDefault="0077486C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724DDF9" w14:textId="77777777" w:rsidR="003A6BDB" w:rsidRPr="002A34C2" w:rsidRDefault="003A6BDB" w:rsidP="00FF1466">
      <w:pPr>
        <w:keepNext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......................................... </w:t>
      </w:r>
      <w:r w:rsidRPr="002A34C2">
        <w:rPr>
          <w:rFonts w:asciiTheme="minorHAnsi" w:hAnsiTheme="minorHAnsi" w:cstheme="minorHAnsi"/>
          <w:sz w:val="22"/>
          <w:szCs w:val="22"/>
        </w:rPr>
        <w:tab/>
      </w:r>
      <w:r w:rsidRPr="002A34C2">
        <w:rPr>
          <w:rFonts w:asciiTheme="minorHAnsi" w:hAnsiTheme="minorHAnsi" w:cstheme="minorHAnsi"/>
          <w:sz w:val="22"/>
          <w:szCs w:val="22"/>
        </w:rPr>
        <w:tab/>
      </w:r>
      <w:r w:rsidRPr="002A34C2">
        <w:rPr>
          <w:rFonts w:asciiTheme="minorHAnsi" w:hAnsiTheme="minorHAnsi" w:cstheme="minorHAnsi"/>
          <w:sz w:val="22"/>
          <w:szCs w:val="22"/>
        </w:rPr>
        <w:tab/>
        <w:t xml:space="preserve">             ........................................</w:t>
      </w:r>
    </w:p>
    <w:p w14:paraId="3C6471CC" w14:textId="77777777" w:rsidR="003A6BDB" w:rsidRPr="002A34C2" w:rsidRDefault="0041602C" w:rsidP="00FF1466">
      <w:pPr>
        <w:keepNext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Zamawiający</w:t>
      </w:r>
      <w:r w:rsidR="003A6BDB" w:rsidRPr="002A34C2">
        <w:rPr>
          <w:rFonts w:asciiTheme="minorHAnsi" w:hAnsiTheme="minorHAnsi" w:cstheme="minorHAnsi"/>
          <w:sz w:val="22"/>
          <w:szCs w:val="22"/>
        </w:rPr>
        <w:tab/>
      </w:r>
      <w:r w:rsidR="003A6BDB" w:rsidRPr="002A34C2">
        <w:rPr>
          <w:rFonts w:asciiTheme="minorHAnsi" w:hAnsiTheme="minorHAnsi" w:cstheme="minorHAnsi"/>
          <w:sz w:val="22"/>
          <w:szCs w:val="22"/>
        </w:rPr>
        <w:tab/>
      </w:r>
      <w:r w:rsidR="0077486C" w:rsidRPr="002A34C2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3A6BDB" w:rsidRPr="002A34C2">
        <w:rPr>
          <w:rFonts w:asciiTheme="minorHAnsi" w:hAnsiTheme="minorHAnsi" w:cstheme="minorHAnsi"/>
          <w:sz w:val="22"/>
          <w:szCs w:val="22"/>
        </w:rPr>
        <w:tab/>
      </w:r>
      <w:r w:rsidR="003A6BDB" w:rsidRPr="002A34C2">
        <w:rPr>
          <w:rFonts w:asciiTheme="minorHAnsi" w:hAnsiTheme="minorHAnsi" w:cstheme="minorHAnsi"/>
          <w:sz w:val="22"/>
          <w:szCs w:val="22"/>
        </w:rPr>
        <w:tab/>
      </w:r>
      <w:r w:rsidRPr="002A34C2">
        <w:rPr>
          <w:rFonts w:asciiTheme="minorHAnsi" w:hAnsiTheme="minorHAnsi" w:cstheme="minorHAnsi"/>
          <w:sz w:val="22"/>
          <w:szCs w:val="22"/>
        </w:rPr>
        <w:t>Wykonawca</w:t>
      </w:r>
    </w:p>
    <w:p w14:paraId="746E7EDD" w14:textId="77777777" w:rsidR="0077486C" w:rsidRPr="002A34C2" w:rsidRDefault="0077486C" w:rsidP="00FF1466">
      <w:pPr>
        <w:keepNext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4E05E9BB" w14:textId="77777777" w:rsidR="0077486C" w:rsidRPr="002A34C2" w:rsidRDefault="0077486C" w:rsidP="00FF1466">
      <w:pPr>
        <w:keepNext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53E4981A" w14:textId="77777777" w:rsidR="0077486C" w:rsidRPr="002A34C2" w:rsidRDefault="0077486C" w:rsidP="00FF1466">
      <w:pPr>
        <w:keepNext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03AC103D" w14:textId="77777777" w:rsidR="0077486C" w:rsidRPr="002A34C2" w:rsidRDefault="0077486C" w:rsidP="00FF1466">
      <w:pPr>
        <w:keepNext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7AF7B21F" w14:textId="77777777" w:rsidR="003A6BDB" w:rsidRPr="002A34C2" w:rsidRDefault="003A6BDB" w:rsidP="00FF1466">
      <w:pPr>
        <w:keepNext/>
        <w:spacing w:line="23" w:lineRule="atLeast"/>
        <w:ind w:left="5664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Załącznik Nr 2</w:t>
      </w:r>
    </w:p>
    <w:p w14:paraId="0B7957C9" w14:textId="77777777" w:rsidR="003A6BDB" w:rsidRPr="002A34C2" w:rsidRDefault="003A6BDB" w:rsidP="00FF1466">
      <w:pPr>
        <w:keepNext/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296BB2" w14:textId="77777777" w:rsidR="003A6BDB" w:rsidRPr="002A34C2" w:rsidRDefault="003A6BDB" w:rsidP="00FF1466">
      <w:pPr>
        <w:pStyle w:val="Nagwek3"/>
        <w:spacing w:line="23" w:lineRule="atLeast"/>
        <w:rPr>
          <w:rFonts w:asciiTheme="minorHAnsi" w:hAnsiTheme="minorHAnsi" w:cstheme="minorHAnsi"/>
          <w:b w:val="0"/>
          <w:sz w:val="22"/>
          <w:szCs w:val="22"/>
        </w:rPr>
      </w:pPr>
    </w:p>
    <w:p w14:paraId="551575E9" w14:textId="77777777" w:rsidR="003A6BDB" w:rsidRPr="002A34C2" w:rsidRDefault="003A6BDB" w:rsidP="00FF1466">
      <w:pPr>
        <w:pStyle w:val="Nagwek3"/>
        <w:spacing w:line="23" w:lineRule="atLeast"/>
        <w:rPr>
          <w:rFonts w:asciiTheme="minorHAnsi" w:hAnsiTheme="minorHAnsi" w:cstheme="minorHAnsi"/>
          <w:b w:val="0"/>
          <w:sz w:val="22"/>
          <w:szCs w:val="22"/>
        </w:rPr>
      </w:pPr>
    </w:p>
    <w:p w14:paraId="33595B37" w14:textId="77777777" w:rsidR="003A6BDB" w:rsidRPr="002A34C2" w:rsidRDefault="003A6BDB" w:rsidP="00FF1466">
      <w:pPr>
        <w:pStyle w:val="Nagwek3"/>
        <w:spacing w:line="23" w:lineRule="atLeast"/>
        <w:rPr>
          <w:rFonts w:asciiTheme="minorHAnsi" w:hAnsiTheme="minorHAnsi" w:cstheme="minorHAnsi"/>
          <w:b w:val="0"/>
          <w:sz w:val="22"/>
          <w:szCs w:val="22"/>
        </w:rPr>
      </w:pPr>
    </w:p>
    <w:p w14:paraId="060D1238" w14:textId="77777777" w:rsidR="003A6BDB" w:rsidRPr="002A34C2" w:rsidRDefault="003A6BDB" w:rsidP="00FF1466">
      <w:pPr>
        <w:pStyle w:val="Nagwek3"/>
        <w:spacing w:line="23" w:lineRule="atLeast"/>
        <w:rPr>
          <w:rFonts w:asciiTheme="minorHAnsi" w:hAnsiTheme="minorHAnsi" w:cstheme="minorHAnsi"/>
          <w:b w:val="0"/>
          <w:sz w:val="22"/>
          <w:szCs w:val="22"/>
        </w:rPr>
      </w:pPr>
    </w:p>
    <w:p w14:paraId="3E809B87" w14:textId="77777777" w:rsidR="003A6BDB" w:rsidRPr="002A34C2" w:rsidRDefault="003A6BDB" w:rsidP="00FF1466">
      <w:pPr>
        <w:pStyle w:val="Nagwek3"/>
        <w:spacing w:line="23" w:lineRule="atLeast"/>
        <w:rPr>
          <w:rFonts w:asciiTheme="minorHAnsi" w:hAnsiTheme="minorHAnsi" w:cstheme="minorHAnsi"/>
          <w:b w:val="0"/>
          <w:sz w:val="22"/>
          <w:szCs w:val="22"/>
        </w:rPr>
      </w:pPr>
      <w:r w:rsidRPr="002A34C2">
        <w:rPr>
          <w:rFonts w:asciiTheme="minorHAnsi" w:hAnsiTheme="minorHAnsi" w:cstheme="minorHAnsi"/>
          <w:b w:val="0"/>
          <w:sz w:val="22"/>
          <w:szCs w:val="22"/>
        </w:rPr>
        <w:t>WARUNKI FINANSOWE UMOWY</w:t>
      </w:r>
    </w:p>
    <w:p w14:paraId="66DB51D2" w14:textId="77777777" w:rsidR="003A6BDB" w:rsidRPr="002A34C2" w:rsidRDefault="003A6BDB" w:rsidP="00FF1466">
      <w:pPr>
        <w:pStyle w:val="Tekstpodstawowy3"/>
        <w:keepNext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06DEE5F2" w14:textId="77777777" w:rsidR="003A6BDB" w:rsidRPr="002A34C2" w:rsidRDefault="003A6BDB" w:rsidP="00FF1466">
      <w:pPr>
        <w:pStyle w:val="Tekstpodstawowy3"/>
        <w:keepNext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302823AC" w14:textId="77777777" w:rsidR="003A6BDB" w:rsidRPr="002A34C2" w:rsidRDefault="0041602C" w:rsidP="00FF1466">
      <w:pPr>
        <w:keepNext/>
        <w:numPr>
          <w:ilvl w:val="2"/>
          <w:numId w:val="17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Wykonawca</w:t>
      </w:r>
      <w:r w:rsidR="003A6BDB" w:rsidRPr="002A34C2">
        <w:rPr>
          <w:rFonts w:asciiTheme="minorHAnsi" w:hAnsiTheme="minorHAnsi" w:cstheme="minorHAnsi"/>
          <w:sz w:val="22"/>
          <w:szCs w:val="22"/>
        </w:rPr>
        <w:t xml:space="preserve">  z tytułu wykonywania usług objętych umową otrzyma kwotę w wysokości –  …………………zł brutto/ godz.  </w:t>
      </w:r>
    </w:p>
    <w:p w14:paraId="0EED3E27" w14:textId="77777777" w:rsidR="003A6BDB" w:rsidRPr="002A34C2" w:rsidRDefault="003A6BDB" w:rsidP="00FF1466">
      <w:pPr>
        <w:keepNext/>
        <w:spacing w:line="23" w:lineRule="atLeast"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14:paraId="3E760847" w14:textId="77777777" w:rsidR="003A6BDB" w:rsidRPr="002A34C2" w:rsidRDefault="000923FB" w:rsidP="00FF1466">
      <w:pPr>
        <w:keepNext/>
        <w:numPr>
          <w:ilvl w:val="2"/>
          <w:numId w:val="17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Roczny limit godzin świadczenia usług: ……………..  (ś</w:t>
      </w:r>
      <w:r w:rsidR="003A6BDB" w:rsidRPr="002A34C2">
        <w:rPr>
          <w:rFonts w:asciiTheme="minorHAnsi" w:hAnsiTheme="minorHAnsi" w:cstheme="minorHAnsi"/>
          <w:sz w:val="22"/>
          <w:szCs w:val="22"/>
        </w:rPr>
        <w:t>redn</w:t>
      </w:r>
      <w:r w:rsidRPr="002A34C2">
        <w:rPr>
          <w:rFonts w:asciiTheme="minorHAnsi" w:hAnsiTheme="minorHAnsi" w:cstheme="minorHAnsi"/>
          <w:sz w:val="22"/>
          <w:szCs w:val="22"/>
        </w:rPr>
        <w:t>iomiesięczny limit godzin</w:t>
      </w:r>
      <w:r w:rsidR="003A6BDB" w:rsidRPr="002A34C2">
        <w:rPr>
          <w:rFonts w:asciiTheme="minorHAnsi" w:hAnsiTheme="minorHAnsi" w:cstheme="minorHAnsi"/>
          <w:sz w:val="22"/>
          <w:szCs w:val="22"/>
        </w:rPr>
        <w:t xml:space="preserve"> – …………...</w:t>
      </w:r>
    </w:p>
    <w:p w14:paraId="512868C7" w14:textId="77777777" w:rsidR="003A6BDB" w:rsidRPr="002A34C2" w:rsidRDefault="003A6BDB" w:rsidP="00FF1466">
      <w:pPr>
        <w:keepNext/>
        <w:spacing w:line="23" w:lineRule="atLeast"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14:paraId="16488418" w14:textId="77777777" w:rsidR="003A6BDB" w:rsidRPr="002A34C2" w:rsidRDefault="0041602C" w:rsidP="00FF1466">
      <w:pPr>
        <w:keepNext/>
        <w:numPr>
          <w:ilvl w:val="2"/>
          <w:numId w:val="17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Zamawiający</w:t>
      </w:r>
      <w:r w:rsidR="003A6BDB" w:rsidRPr="002A34C2">
        <w:rPr>
          <w:rFonts w:asciiTheme="minorHAnsi" w:hAnsiTheme="minorHAnsi" w:cstheme="minorHAnsi"/>
          <w:sz w:val="22"/>
          <w:szCs w:val="22"/>
        </w:rPr>
        <w:t xml:space="preserve"> zamówienia może przydzielić dodatkowe środki finansowe stanowiące maksymalnie 5% kwoty uzyskanych przychodów w P</w:t>
      </w:r>
      <w:r w:rsidR="0077486C" w:rsidRPr="002A34C2">
        <w:rPr>
          <w:rFonts w:asciiTheme="minorHAnsi" w:hAnsiTheme="minorHAnsi" w:cstheme="minorHAnsi"/>
          <w:sz w:val="22"/>
          <w:szCs w:val="22"/>
        </w:rPr>
        <w:t xml:space="preserve">owiatowym Centrum Zdrowia </w:t>
      </w:r>
      <w:r w:rsidR="003A6BDB" w:rsidRPr="002A34C2">
        <w:rPr>
          <w:rFonts w:asciiTheme="minorHAnsi" w:hAnsiTheme="minorHAnsi" w:cstheme="minorHAnsi"/>
          <w:sz w:val="22"/>
          <w:szCs w:val="22"/>
        </w:rPr>
        <w:t xml:space="preserve"> spółce z o.o. za ostatni rok świadczenia usług.</w:t>
      </w:r>
    </w:p>
    <w:p w14:paraId="77005279" w14:textId="77777777" w:rsidR="003A6BDB" w:rsidRPr="002A34C2" w:rsidRDefault="003A6BD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268F047" w14:textId="77777777" w:rsidR="003A6BDB" w:rsidRPr="002A34C2" w:rsidRDefault="003A6BD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ED6CB9A" w14:textId="77777777" w:rsidR="003A6BDB" w:rsidRPr="002A34C2" w:rsidRDefault="003A6BD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14DBDCB" w14:textId="77777777" w:rsidR="003A6BDB" w:rsidRPr="002A34C2" w:rsidRDefault="003A6BD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E76EF7C" w14:textId="77777777" w:rsidR="003A6BDB" w:rsidRPr="002A34C2" w:rsidRDefault="003A6BD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3CE409D" w14:textId="77777777" w:rsidR="003A6BDB" w:rsidRPr="002A34C2" w:rsidRDefault="003A6BD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A919555" w14:textId="77777777" w:rsidR="003A6BDB" w:rsidRPr="002A34C2" w:rsidRDefault="003A6BDB" w:rsidP="00FF1466">
      <w:pPr>
        <w:keepNext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E1AD6F6" w14:textId="77777777" w:rsidR="003A6BDB" w:rsidRPr="002A34C2" w:rsidRDefault="003A6BDB" w:rsidP="00FF1466">
      <w:pPr>
        <w:keepNext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......................................... </w:t>
      </w:r>
      <w:r w:rsidRPr="002A34C2">
        <w:rPr>
          <w:rFonts w:asciiTheme="minorHAnsi" w:hAnsiTheme="minorHAnsi" w:cstheme="minorHAnsi"/>
          <w:sz w:val="22"/>
          <w:szCs w:val="22"/>
        </w:rPr>
        <w:tab/>
      </w:r>
      <w:r w:rsidRPr="002A34C2">
        <w:rPr>
          <w:rFonts w:asciiTheme="minorHAnsi" w:hAnsiTheme="minorHAnsi" w:cstheme="minorHAnsi"/>
          <w:sz w:val="22"/>
          <w:szCs w:val="22"/>
        </w:rPr>
        <w:tab/>
      </w:r>
      <w:r w:rsidRPr="002A34C2">
        <w:rPr>
          <w:rFonts w:asciiTheme="minorHAnsi" w:hAnsiTheme="minorHAnsi" w:cstheme="minorHAnsi"/>
          <w:sz w:val="22"/>
          <w:szCs w:val="22"/>
        </w:rPr>
        <w:tab/>
        <w:t xml:space="preserve">             ........................................</w:t>
      </w:r>
    </w:p>
    <w:p w14:paraId="16B58997" w14:textId="77777777" w:rsidR="003A6BDB" w:rsidRPr="002A34C2" w:rsidRDefault="0041602C" w:rsidP="00FF1466">
      <w:pPr>
        <w:keepNext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Zamawiający</w:t>
      </w:r>
      <w:r w:rsidR="0077486C" w:rsidRPr="002A34C2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3A6BDB" w:rsidRPr="002A34C2">
        <w:rPr>
          <w:rFonts w:asciiTheme="minorHAnsi" w:hAnsiTheme="minorHAnsi" w:cstheme="minorHAnsi"/>
          <w:sz w:val="22"/>
          <w:szCs w:val="22"/>
        </w:rPr>
        <w:tab/>
      </w:r>
      <w:r w:rsidR="003A6BDB" w:rsidRPr="002A34C2">
        <w:rPr>
          <w:rFonts w:asciiTheme="minorHAnsi" w:hAnsiTheme="minorHAnsi" w:cstheme="minorHAnsi"/>
          <w:sz w:val="22"/>
          <w:szCs w:val="22"/>
        </w:rPr>
        <w:tab/>
      </w:r>
      <w:r w:rsidR="003A6BDB" w:rsidRPr="002A34C2">
        <w:rPr>
          <w:rFonts w:asciiTheme="minorHAnsi" w:hAnsiTheme="minorHAnsi" w:cstheme="minorHAnsi"/>
          <w:sz w:val="22"/>
          <w:szCs w:val="22"/>
        </w:rPr>
        <w:tab/>
      </w:r>
      <w:r w:rsidR="003A6BDB" w:rsidRPr="002A34C2">
        <w:rPr>
          <w:rFonts w:asciiTheme="minorHAnsi" w:hAnsiTheme="minorHAnsi" w:cstheme="minorHAnsi"/>
          <w:sz w:val="22"/>
          <w:szCs w:val="22"/>
        </w:rPr>
        <w:tab/>
      </w:r>
      <w:r w:rsidRPr="002A34C2">
        <w:rPr>
          <w:rFonts w:asciiTheme="minorHAnsi" w:hAnsiTheme="minorHAnsi" w:cstheme="minorHAnsi"/>
          <w:sz w:val="22"/>
          <w:szCs w:val="22"/>
        </w:rPr>
        <w:t>Wykonawca</w:t>
      </w:r>
    </w:p>
    <w:p w14:paraId="4D6C20D3" w14:textId="77777777" w:rsidR="003A6BDB" w:rsidRPr="002A34C2" w:rsidRDefault="003A6BDB" w:rsidP="00FF1466">
      <w:pPr>
        <w:keepNext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4834169E" w14:textId="77777777" w:rsidR="003A6BDB" w:rsidRPr="002A34C2" w:rsidRDefault="003A6BDB" w:rsidP="00FF1466">
      <w:pPr>
        <w:keepNext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11548EAE" w14:textId="77777777" w:rsidR="003A6BDB" w:rsidRPr="002A34C2" w:rsidRDefault="003A6BDB" w:rsidP="00FF1466">
      <w:pPr>
        <w:keepNext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73F27689" w14:textId="77777777" w:rsidR="003A6BDB" w:rsidRPr="002A34C2" w:rsidRDefault="003A6BDB" w:rsidP="00FF1466">
      <w:pPr>
        <w:keepNext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37BA50FE" w14:textId="77777777" w:rsidR="003A6BDB" w:rsidRPr="002A34C2" w:rsidRDefault="003A6BDB" w:rsidP="00FF1466">
      <w:pPr>
        <w:keepNext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01C1F76B" w14:textId="77777777" w:rsidR="003A6BDB" w:rsidRPr="002A34C2" w:rsidRDefault="003A6BDB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93D80DE" w14:textId="77777777" w:rsidR="0077486C" w:rsidRPr="002A34C2" w:rsidRDefault="0077486C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7857296" w14:textId="77777777" w:rsidR="0077486C" w:rsidRPr="002A34C2" w:rsidRDefault="0077486C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58995DC" w14:textId="77777777" w:rsidR="0077486C" w:rsidRPr="002A34C2" w:rsidRDefault="0077486C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A46FE6A" w14:textId="77777777" w:rsidR="0077486C" w:rsidRPr="002A34C2" w:rsidRDefault="0077486C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09AF083" w14:textId="77777777" w:rsidR="0077486C" w:rsidRPr="002A34C2" w:rsidRDefault="0077486C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309C0C8" w14:textId="77777777" w:rsidR="0077486C" w:rsidRPr="002A34C2" w:rsidRDefault="0077486C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835A7C7" w14:textId="77777777" w:rsidR="0077486C" w:rsidRPr="002A34C2" w:rsidRDefault="0077486C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D723F15" w14:textId="77777777" w:rsidR="0077486C" w:rsidRPr="002A34C2" w:rsidRDefault="0077486C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2EACE89" w14:textId="77777777" w:rsidR="0077486C" w:rsidRPr="002A34C2" w:rsidRDefault="0077486C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50249AB" w14:textId="77777777" w:rsidR="0077486C" w:rsidRPr="002A34C2" w:rsidRDefault="0077486C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3D0EE2D" w14:textId="77777777" w:rsidR="0077486C" w:rsidRPr="002A34C2" w:rsidRDefault="0077486C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14E1201" w14:textId="77777777" w:rsidR="0077486C" w:rsidRPr="002A34C2" w:rsidRDefault="0077486C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B15B283" w14:textId="77777777" w:rsidR="0077486C" w:rsidRPr="002A34C2" w:rsidRDefault="0077486C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A6E390F" w14:textId="77777777" w:rsidR="0077486C" w:rsidRPr="002A34C2" w:rsidRDefault="0077486C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31ACCBA" w14:textId="77777777" w:rsidR="00AF293E" w:rsidRPr="002A34C2" w:rsidRDefault="00AF293E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18FDCC0" w14:textId="77777777" w:rsidR="00B6288C" w:rsidRPr="002A34C2" w:rsidRDefault="00B6288C" w:rsidP="00FF1466">
      <w:pPr>
        <w:keepNext/>
        <w:jc w:val="both"/>
        <w:rPr>
          <w:rFonts w:asciiTheme="minorHAnsi" w:hAnsiTheme="minorHAnsi" w:cstheme="minorHAnsi"/>
          <w:sz w:val="22"/>
          <w:szCs w:val="22"/>
        </w:rPr>
      </w:pPr>
    </w:p>
    <w:p w14:paraId="27148599" w14:textId="77777777" w:rsidR="00B6288C" w:rsidRPr="002A34C2" w:rsidRDefault="00B6288C" w:rsidP="00FF1466">
      <w:pPr>
        <w:keepNext/>
        <w:jc w:val="both"/>
        <w:rPr>
          <w:rFonts w:asciiTheme="minorHAnsi" w:hAnsiTheme="minorHAnsi" w:cstheme="minorHAnsi"/>
          <w:sz w:val="22"/>
          <w:szCs w:val="22"/>
        </w:rPr>
      </w:pPr>
    </w:p>
    <w:p w14:paraId="5955FBDF" w14:textId="77777777" w:rsidR="00B6288C" w:rsidRPr="002A34C2" w:rsidRDefault="005054C0" w:rsidP="00FF1466">
      <w:pPr>
        <w:keepNext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AC8A2E" w14:textId="77777777" w:rsidR="00B6288C" w:rsidRPr="002A34C2" w:rsidRDefault="00B6288C" w:rsidP="00FF1466">
      <w:pPr>
        <w:keepNext/>
        <w:jc w:val="right"/>
        <w:rPr>
          <w:rFonts w:asciiTheme="minorHAnsi" w:hAnsiTheme="minorHAnsi" w:cstheme="minorHAnsi"/>
          <w:b/>
          <w:sz w:val="19"/>
          <w:szCs w:val="19"/>
        </w:rPr>
      </w:pPr>
      <w:r w:rsidRPr="002A34C2">
        <w:rPr>
          <w:rFonts w:asciiTheme="minorHAnsi" w:hAnsiTheme="minorHAnsi" w:cstheme="minorHAnsi"/>
          <w:b/>
          <w:sz w:val="19"/>
          <w:szCs w:val="19"/>
        </w:rPr>
        <w:lastRenderedPageBreak/>
        <w:t xml:space="preserve">Załącznik nr 3 do umowy z dnia </w:t>
      </w:r>
      <w:r w:rsidR="005054C0" w:rsidRPr="002A34C2">
        <w:rPr>
          <w:rFonts w:asciiTheme="minorHAnsi" w:hAnsiTheme="minorHAnsi" w:cstheme="minorHAnsi"/>
          <w:b/>
          <w:sz w:val="19"/>
          <w:szCs w:val="19"/>
        </w:rPr>
        <w:t>…………………</w:t>
      </w:r>
      <w:r w:rsidRPr="002A34C2">
        <w:rPr>
          <w:rFonts w:asciiTheme="minorHAnsi" w:hAnsiTheme="minorHAnsi" w:cstheme="minorHAnsi"/>
          <w:b/>
          <w:sz w:val="19"/>
          <w:szCs w:val="19"/>
        </w:rPr>
        <w:t>.</w:t>
      </w:r>
    </w:p>
    <w:p w14:paraId="403DDD54" w14:textId="77777777" w:rsidR="00B6288C" w:rsidRPr="002A34C2" w:rsidRDefault="00B6288C" w:rsidP="00FF1466">
      <w:pPr>
        <w:keepNext/>
        <w:rPr>
          <w:rFonts w:asciiTheme="minorHAnsi" w:hAnsiTheme="minorHAnsi" w:cstheme="minorHAnsi"/>
          <w:sz w:val="19"/>
          <w:szCs w:val="19"/>
        </w:rPr>
      </w:pPr>
      <w:r w:rsidRPr="002A34C2"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5A3FE27F" wp14:editId="5FE10EEE">
            <wp:simplePos x="0" y="0"/>
            <wp:positionH relativeFrom="column">
              <wp:posOffset>43180</wp:posOffset>
            </wp:positionH>
            <wp:positionV relativeFrom="paragraph">
              <wp:posOffset>-788035</wp:posOffset>
            </wp:positionV>
            <wp:extent cx="1009650" cy="1009650"/>
            <wp:effectExtent l="0" t="0" r="0" b="0"/>
            <wp:wrapNone/>
            <wp:docPr id="1" name="Obraz 1" descr="logo_pcz_sp_z_o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pcz_sp_z_o_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0B875" w14:textId="77777777" w:rsidR="00B6288C" w:rsidRPr="002A34C2" w:rsidRDefault="00B6288C" w:rsidP="00FF1466">
      <w:pPr>
        <w:keepNext/>
        <w:ind w:left="708" w:firstLine="708"/>
        <w:rPr>
          <w:rFonts w:asciiTheme="minorHAnsi" w:hAnsiTheme="minorHAnsi" w:cstheme="minorHAnsi"/>
          <w:b/>
          <w:bCs/>
          <w:sz w:val="19"/>
          <w:szCs w:val="19"/>
        </w:rPr>
      </w:pPr>
      <w:r w:rsidRPr="002A34C2">
        <w:rPr>
          <w:rFonts w:asciiTheme="minorHAnsi" w:hAnsiTheme="minorHAnsi" w:cstheme="minorHAnsi"/>
          <w:b/>
          <w:bCs/>
          <w:sz w:val="19"/>
          <w:szCs w:val="19"/>
        </w:rPr>
        <w:t xml:space="preserve">                          ZASADY BEZPIECZEŃSTWA DLA DOSTAWCÓW</w:t>
      </w:r>
    </w:p>
    <w:p w14:paraId="39912B48" w14:textId="77777777" w:rsidR="00B6288C" w:rsidRPr="002A34C2" w:rsidRDefault="00B6288C" w:rsidP="00FF1466">
      <w:pPr>
        <w:keepNext/>
        <w:rPr>
          <w:rFonts w:asciiTheme="minorHAnsi" w:hAnsiTheme="minorHAnsi" w:cstheme="minorHAnsi"/>
          <w:b/>
          <w:w w:val="105"/>
          <w:sz w:val="19"/>
          <w:szCs w:val="19"/>
        </w:rPr>
      </w:pPr>
      <w:r w:rsidRPr="002A34C2">
        <w:rPr>
          <w:rFonts w:asciiTheme="minorHAnsi" w:hAnsiTheme="minorHAnsi" w:cstheme="minorHAnsi"/>
          <w:b/>
          <w:w w:val="105"/>
          <w:sz w:val="19"/>
          <w:szCs w:val="19"/>
        </w:rPr>
        <w:t>ZASADY OGÓLNE</w:t>
      </w:r>
    </w:p>
    <w:p w14:paraId="11364DA3" w14:textId="77777777" w:rsidR="00B6288C" w:rsidRPr="002A34C2" w:rsidRDefault="00B6288C" w:rsidP="00FF1466">
      <w:pPr>
        <w:keepNext/>
        <w:jc w:val="both"/>
        <w:rPr>
          <w:rFonts w:asciiTheme="minorHAnsi" w:hAnsiTheme="minorHAnsi" w:cstheme="minorHAnsi"/>
          <w:bCs/>
          <w:w w:val="105"/>
          <w:sz w:val="19"/>
          <w:szCs w:val="19"/>
        </w:rPr>
      </w:pPr>
      <w:r w:rsidRPr="002A34C2">
        <w:rPr>
          <w:rFonts w:asciiTheme="minorHAnsi" w:hAnsiTheme="minorHAnsi" w:cstheme="minorHAnsi"/>
          <w:bCs/>
          <w:w w:val="105"/>
          <w:sz w:val="19"/>
          <w:szCs w:val="19"/>
        </w:rPr>
        <w:t xml:space="preserve">Przed przystąpieniem do realizacji prac zleconych przez Powiatowe Centrum Zdrowia Sp. z .o.o. zewnętrzny dostawca ma obowiązek zapoznać się z Polityką Zintegrowanego Systemu Zarządzania (dostępna na stronie: </w:t>
      </w:r>
      <w:hyperlink r:id="rId10" w:history="1">
        <w:r w:rsidRPr="002A34C2">
          <w:rPr>
            <w:rStyle w:val="Hipercze"/>
            <w:rFonts w:asciiTheme="minorHAnsi" w:hAnsiTheme="minorHAnsi" w:cstheme="minorHAnsi"/>
            <w:bCs/>
            <w:color w:val="auto"/>
            <w:w w:val="105"/>
            <w:sz w:val="19"/>
            <w:szCs w:val="19"/>
          </w:rPr>
          <w:t>www.pcz.net.pl</w:t>
        </w:r>
      </w:hyperlink>
      <w:r w:rsidRPr="002A34C2">
        <w:rPr>
          <w:rFonts w:asciiTheme="minorHAnsi" w:hAnsiTheme="minorHAnsi" w:cstheme="minorHAnsi"/>
          <w:bCs/>
          <w:w w:val="105"/>
          <w:sz w:val="19"/>
          <w:szCs w:val="19"/>
        </w:rPr>
        <w:t xml:space="preserve"> w zakładce Zamówienia Publiczne).</w:t>
      </w:r>
    </w:p>
    <w:p w14:paraId="6B4D2FF1" w14:textId="77777777" w:rsidR="00B6288C" w:rsidRPr="002A34C2" w:rsidRDefault="00B6288C" w:rsidP="00FF1466">
      <w:pPr>
        <w:keepNext/>
        <w:jc w:val="both"/>
        <w:rPr>
          <w:rFonts w:asciiTheme="minorHAnsi" w:hAnsiTheme="minorHAnsi" w:cstheme="minorHAnsi"/>
          <w:bCs/>
          <w:w w:val="105"/>
          <w:sz w:val="19"/>
          <w:szCs w:val="19"/>
        </w:rPr>
      </w:pPr>
      <w:r w:rsidRPr="002A34C2">
        <w:rPr>
          <w:rFonts w:asciiTheme="minorHAnsi" w:hAnsiTheme="minorHAnsi" w:cstheme="minorHAnsi"/>
          <w:bCs/>
          <w:w w:val="105"/>
          <w:sz w:val="19"/>
          <w:szCs w:val="19"/>
        </w:rPr>
        <w:t xml:space="preserve">Zewnętrzny dostawca ma obowiązek umożliwić na żądanie Powiatowego Centrum Zdrowia Sp. z .o.o. przeprowadzenie </w:t>
      </w:r>
      <w:proofErr w:type="spellStart"/>
      <w:r w:rsidRPr="002A34C2">
        <w:rPr>
          <w:rFonts w:asciiTheme="minorHAnsi" w:hAnsiTheme="minorHAnsi" w:cstheme="minorHAnsi"/>
          <w:bCs/>
          <w:w w:val="105"/>
          <w:sz w:val="19"/>
          <w:szCs w:val="19"/>
        </w:rPr>
        <w:t>auditu</w:t>
      </w:r>
      <w:proofErr w:type="spellEnd"/>
      <w:r w:rsidRPr="002A34C2">
        <w:rPr>
          <w:rFonts w:asciiTheme="minorHAnsi" w:hAnsiTheme="minorHAnsi" w:cstheme="minorHAnsi"/>
          <w:bCs/>
          <w:w w:val="105"/>
          <w:sz w:val="19"/>
          <w:szCs w:val="19"/>
        </w:rPr>
        <w:t xml:space="preserve"> wykonywanych prac na zgodność z przyjętymi zasadami.</w:t>
      </w:r>
    </w:p>
    <w:p w14:paraId="0B352691" w14:textId="77777777" w:rsidR="00B6288C" w:rsidRPr="002A34C2" w:rsidRDefault="00B6288C" w:rsidP="00FF1466">
      <w:pPr>
        <w:keepNext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2A34C2">
        <w:rPr>
          <w:rFonts w:asciiTheme="minorHAnsi" w:hAnsiTheme="minorHAnsi" w:cstheme="minorHAnsi"/>
          <w:bCs/>
          <w:sz w:val="19"/>
          <w:szCs w:val="19"/>
        </w:rPr>
        <w:t xml:space="preserve">W przypadkach wątpliwych i nieokreślonych w niniejszych Zasadach należy zwracać się do wyznaczonego przedstawiciela </w:t>
      </w:r>
      <w:r w:rsidRPr="002A34C2">
        <w:rPr>
          <w:rFonts w:asciiTheme="minorHAnsi" w:hAnsiTheme="minorHAnsi" w:cstheme="minorHAnsi"/>
          <w:bCs/>
          <w:w w:val="105"/>
          <w:sz w:val="19"/>
          <w:szCs w:val="19"/>
        </w:rPr>
        <w:t>Powiatowego Centrum Zdrowia Sp. z .o.o.</w:t>
      </w:r>
    </w:p>
    <w:p w14:paraId="11153F74" w14:textId="77777777" w:rsidR="00B6288C" w:rsidRPr="002A34C2" w:rsidRDefault="00B6288C" w:rsidP="00FF1466">
      <w:pPr>
        <w:keepNext/>
        <w:rPr>
          <w:rFonts w:asciiTheme="minorHAnsi" w:hAnsiTheme="minorHAnsi" w:cstheme="minorHAnsi"/>
          <w:b/>
          <w:w w:val="105"/>
          <w:sz w:val="19"/>
          <w:szCs w:val="19"/>
        </w:rPr>
      </w:pPr>
      <w:r w:rsidRPr="002A34C2">
        <w:rPr>
          <w:rFonts w:asciiTheme="minorHAnsi" w:hAnsiTheme="minorHAnsi" w:cstheme="minorHAnsi"/>
          <w:b/>
          <w:w w:val="105"/>
          <w:sz w:val="19"/>
          <w:szCs w:val="19"/>
        </w:rPr>
        <w:t>ZASADY ŚRODOWISKOWE</w:t>
      </w:r>
    </w:p>
    <w:p w14:paraId="772FF025" w14:textId="77777777" w:rsidR="00B6288C" w:rsidRPr="002A34C2" w:rsidRDefault="00B6288C" w:rsidP="00FF1466">
      <w:pPr>
        <w:keepNext/>
        <w:jc w:val="both"/>
        <w:rPr>
          <w:rFonts w:asciiTheme="minorHAnsi" w:hAnsiTheme="minorHAnsi" w:cstheme="minorHAnsi"/>
          <w:sz w:val="19"/>
          <w:szCs w:val="19"/>
        </w:rPr>
      </w:pPr>
      <w:r w:rsidRPr="002A34C2">
        <w:rPr>
          <w:rFonts w:asciiTheme="minorHAnsi" w:hAnsiTheme="minorHAnsi" w:cstheme="minorHAnsi"/>
          <w:sz w:val="19"/>
          <w:szCs w:val="19"/>
        </w:rPr>
        <w:t>Zewnętrzny dostawca wyrobów i usług jest zobowiązany przestrzegać wymagań systemu zarządzania środowiskowego ISO 14001, a w szczególności:</w:t>
      </w:r>
    </w:p>
    <w:p w14:paraId="051CC5B0" w14:textId="77777777" w:rsidR="00B6288C" w:rsidRPr="002A34C2" w:rsidRDefault="00B6288C" w:rsidP="00FF1466">
      <w:pPr>
        <w:pStyle w:val="Akapitzlist"/>
        <w:keepNext/>
        <w:numPr>
          <w:ilvl w:val="0"/>
          <w:numId w:val="38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2A34C2">
        <w:rPr>
          <w:rFonts w:cstheme="minorHAnsi"/>
          <w:sz w:val="19"/>
          <w:szCs w:val="19"/>
        </w:rPr>
        <w:t>przestrzegać wymagań prawnych ochrony środowiska w zakresie zleconych prac,</w:t>
      </w:r>
    </w:p>
    <w:p w14:paraId="3BD8A95C" w14:textId="77777777" w:rsidR="00B6288C" w:rsidRPr="002A34C2" w:rsidRDefault="00B6288C" w:rsidP="00FF1466">
      <w:pPr>
        <w:pStyle w:val="Akapitzlist"/>
        <w:keepNext/>
        <w:numPr>
          <w:ilvl w:val="0"/>
          <w:numId w:val="38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2A34C2">
        <w:rPr>
          <w:rFonts w:cstheme="minorHAnsi"/>
          <w:sz w:val="19"/>
          <w:szCs w:val="19"/>
        </w:rPr>
        <w:t>zmniejszać uciążliwość dla otoczenia swojej działalności związanej z realizacją zleconych prac,</w:t>
      </w:r>
    </w:p>
    <w:p w14:paraId="01E5FFA6" w14:textId="77777777" w:rsidR="00B6288C" w:rsidRPr="002A34C2" w:rsidRDefault="00B6288C" w:rsidP="00FF1466">
      <w:pPr>
        <w:pStyle w:val="Akapitzlist"/>
        <w:keepNext/>
        <w:numPr>
          <w:ilvl w:val="0"/>
          <w:numId w:val="38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2A34C2">
        <w:rPr>
          <w:rFonts w:cstheme="minorHAnsi"/>
          <w:sz w:val="19"/>
          <w:szCs w:val="19"/>
        </w:rPr>
        <w:t>minimalizować ilość powstających odpadów,</w:t>
      </w:r>
    </w:p>
    <w:p w14:paraId="6F8D32E2" w14:textId="77777777" w:rsidR="00B6288C" w:rsidRPr="002A34C2" w:rsidRDefault="00B6288C" w:rsidP="00FF1466">
      <w:pPr>
        <w:pStyle w:val="Akapitzlist"/>
        <w:keepNext/>
        <w:numPr>
          <w:ilvl w:val="0"/>
          <w:numId w:val="38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2A34C2">
        <w:rPr>
          <w:rFonts w:cstheme="minorHAnsi"/>
          <w:sz w:val="19"/>
          <w:szCs w:val="19"/>
        </w:rPr>
        <w:t>postępować z wytworzonymi odpadami w sposób zapewniający ochronę życia i zdrowia ludzi oraz ochronę środowiska zgodnie z aktualnie obowiązującymi przepisami prawnymi w tym zakresie,</w:t>
      </w:r>
    </w:p>
    <w:p w14:paraId="16E5EF0F" w14:textId="77777777" w:rsidR="00B6288C" w:rsidRPr="002A34C2" w:rsidRDefault="00B6288C" w:rsidP="00FF1466">
      <w:pPr>
        <w:pStyle w:val="Akapitzlist"/>
        <w:keepNext/>
        <w:numPr>
          <w:ilvl w:val="0"/>
          <w:numId w:val="38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2A34C2">
        <w:rPr>
          <w:rFonts w:cstheme="minorHAnsi"/>
          <w:sz w:val="19"/>
          <w:szCs w:val="19"/>
        </w:rPr>
        <w:t xml:space="preserve">utrzymywać teren prac w należytym porządku i czystości, </w:t>
      </w:r>
    </w:p>
    <w:p w14:paraId="0E10CCAC" w14:textId="77777777" w:rsidR="00B6288C" w:rsidRPr="002A34C2" w:rsidRDefault="00B6288C" w:rsidP="00FF1466">
      <w:pPr>
        <w:pStyle w:val="Akapitzlist"/>
        <w:keepNext/>
        <w:numPr>
          <w:ilvl w:val="0"/>
          <w:numId w:val="38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2A34C2">
        <w:rPr>
          <w:rFonts w:cstheme="minorHAnsi"/>
          <w:sz w:val="19"/>
          <w:szCs w:val="19"/>
        </w:rPr>
        <w:t>minimalizować zużycie nośników energii i surowców naturalnych,</w:t>
      </w:r>
    </w:p>
    <w:p w14:paraId="35889B22" w14:textId="77777777" w:rsidR="00B6288C" w:rsidRPr="002A34C2" w:rsidRDefault="00B6288C" w:rsidP="00FF1466">
      <w:pPr>
        <w:pStyle w:val="Akapitzlist"/>
        <w:keepNext/>
        <w:numPr>
          <w:ilvl w:val="0"/>
          <w:numId w:val="38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2A34C2">
        <w:rPr>
          <w:rFonts w:cstheme="minorHAnsi"/>
          <w:sz w:val="19"/>
          <w:szCs w:val="19"/>
        </w:rPr>
        <w:t>informować wyznaczonego pracownika  Powiatowego Centrum Zdrowia Sp. z o.o. o zaistniałych sytuacjach niebezpiecznych i awariach,  które mogą mieć wpływ na środowisko (tel. 55-646-02-22).</w:t>
      </w:r>
    </w:p>
    <w:p w14:paraId="54B4271D" w14:textId="77777777" w:rsidR="00B6288C" w:rsidRPr="002A34C2" w:rsidRDefault="00B6288C" w:rsidP="00FF1466">
      <w:pPr>
        <w:keepNext/>
        <w:jc w:val="both"/>
        <w:rPr>
          <w:rFonts w:asciiTheme="minorHAnsi" w:hAnsiTheme="minorHAnsi" w:cstheme="minorHAnsi"/>
          <w:sz w:val="19"/>
          <w:szCs w:val="19"/>
        </w:rPr>
      </w:pPr>
      <w:r w:rsidRPr="002A34C2">
        <w:rPr>
          <w:rFonts w:asciiTheme="minorHAnsi" w:hAnsiTheme="minorHAnsi" w:cstheme="minorHAnsi"/>
          <w:sz w:val="19"/>
          <w:szCs w:val="19"/>
        </w:rPr>
        <w:t xml:space="preserve">Zewnętrznemu dostawcy wyrobów i usług </w:t>
      </w:r>
      <w:r w:rsidRPr="002A34C2">
        <w:rPr>
          <w:rFonts w:asciiTheme="minorHAnsi" w:hAnsiTheme="minorHAnsi" w:cstheme="minorHAnsi"/>
          <w:b/>
          <w:bCs/>
          <w:sz w:val="19"/>
          <w:szCs w:val="19"/>
        </w:rPr>
        <w:t>nie wolno</w:t>
      </w:r>
      <w:r w:rsidRPr="002A34C2">
        <w:rPr>
          <w:rFonts w:asciiTheme="minorHAnsi" w:hAnsiTheme="minorHAnsi" w:cstheme="minorHAnsi"/>
          <w:sz w:val="19"/>
          <w:szCs w:val="19"/>
        </w:rPr>
        <w:t>:</w:t>
      </w:r>
    </w:p>
    <w:p w14:paraId="1E4D737B" w14:textId="77777777" w:rsidR="00B6288C" w:rsidRPr="002A34C2" w:rsidRDefault="00B6288C" w:rsidP="00FF1466">
      <w:pPr>
        <w:pStyle w:val="Akapitzlist"/>
        <w:keepNext/>
        <w:numPr>
          <w:ilvl w:val="0"/>
          <w:numId w:val="39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2A34C2">
        <w:rPr>
          <w:rFonts w:cstheme="minorHAnsi"/>
          <w:sz w:val="19"/>
          <w:szCs w:val="19"/>
        </w:rPr>
        <w:t>magazynować żadnych substancji mogących zanieczyścić powietrze atmosferyczne, wodę, glebę, a w przypadku, gdy substancje te służą do realizacji zleconych prac, szczegóły ich magazynowania i stosowanie należy uzgodnić z wyznaczonym przedstawicielem Powiatowego Centrum Zdrowia Sp. z .o.o.</w:t>
      </w:r>
    </w:p>
    <w:p w14:paraId="1C53F766" w14:textId="77777777" w:rsidR="00B6288C" w:rsidRPr="002A34C2" w:rsidRDefault="00B6288C" w:rsidP="00FF1466">
      <w:pPr>
        <w:pStyle w:val="Akapitzlist"/>
        <w:keepNext/>
        <w:numPr>
          <w:ilvl w:val="0"/>
          <w:numId w:val="39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2A34C2">
        <w:rPr>
          <w:rFonts w:cstheme="minorHAnsi"/>
          <w:sz w:val="19"/>
          <w:szCs w:val="19"/>
        </w:rPr>
        <w:t>myć pojazdów na terenie PCZ Sp. z o.o.</w:t>
      </w:r>
    </w:p>
    <w:p w14:paraId="5C46C2FE" w14:textId="77777777" w:rsidR="00B6288C" w:rsidRPr="002A34C2" w:rsidRDefault="00B6288C" w:rsidP="00FF1466">
      <w:pPr>
        <w:pStyle w:val="Akapitzlist"/>
        <w:keepNext/>
        <w:numPr>
          <w:ilvl w:val="0"/>
          <w:numId w:val="39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2A34C2">
        <w:rPr>
          <w:rFonts w:cstheme="minorHAnsi"/>
          <w:sz w:val="19"/>
          <w:szCs w:val="19"/>
        </w:rPr>
        <w:t>myć sprzętu w miejscach niedozwolonych (ewentualne miejsce należy uzgodnić z wyznaczonym pracownikiem)</w:t>
      </w:r>
    </w:p>
    <w:p w14:paraId="21B37A4B" w14:textId="77777777" w:rsidR="00B6288C" w:rsidRPr="002A34C2" w:rsidRDefault="00B6288C" w:rsidP="00FF1466">
      <w:pPr>
        <w:pStyle w:val="Akapitzlist"/>
        <w:keepNext/>
        <w:numPr>
          <w:ilvl w:val="0"/>
          <w:numId w:val="39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2A34C2">
        <w:rPr>
          <w:rFonts w:cstheme="minorHAnsi"/>
          <w:sz w:val="19"/>
          <w:szCs w:val="19"/>
        </w:rPr>
        <w:t>spalać odpadów</w:t>
      </w:r>
    </w:p>
    <w:p w14:paraId="7D6757EC" w14:textId="77777777" w:rsidR="00B6288C" w:rsidRPr="002A34C2" w:rsidRDefault="00B6288C" w:rsidP="00FF1466">
      <w:pPr>
        <w:pStyle w:val="Akapitzlist"/>
        <w:keepNext/>
        <w:numPr>
          <w:ilvl w:val="0"/>
          <w:numId w:val="39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2A34C2">
        <w:rPr>
          <w:rFonts w:cstheme="minorHAnsi"/>
          <w:sz w:val="19"/>
          <w:szCs w:val="19"/>
        </w:rPr>
        <w:t>wylewać jakichkolwiek substancji do wód, gleby lub kanalizacji.</w:t>
      </w:r>
    </w:p>
    <w:p w14:paraId="00A50049" w14:textId="77777777" w:rsidR="00B6288C" w:rsidRPr="002A34C2" w:rsidRDefault="00B6288C" w:rsidP="00FF1466">
      <w:pPr>
        <w:keepNext/>
        <w:rPr>
          <w:rFonts w:asciiTheme="minorHAnsi" w:hAnsiTheme="minorHAnsi" w:cstheme="minorHAnsi"/>
          <w:b/>
          <w:w w:val="105"/>
          <w:sz w:val="19"/>
          <w:szCs w:val="19"/>
        </w:rPr>
      </w:pPr>
      <w:r w:rsidRPr="002A34C2">
        <w:rPr>
          <w:rFonts w:asciiTheme="minorHAnsi" w:hAnsiTheme="minorHAnsi" w:cstheme="minorHAnsi"/>
          <w:b/>
          <w:w w:val="105"/>
          <w:sz w:val="19"/>
          <w:szCs w:val="19"/>
        </w:rPr>
        <w:t>ZASADY BEZPIECZEŃSTWA I HIGIENY PRACY</w:t>
      </w:r>
    </w:p>
    <w:p w14:paraId="55089442" w14:textId="77777777" w:rsidR="00B6288C" w:rsidRPr="002A34C2" w:rsidRDefault="00B6288C" w:rsidP="00FF1466">
      <w:pPr>
        <w:keepNext/>
        <w:jc w:val="both"/>
        <w:rPr>
          <w:rFonts w:asciiTheme="minorHAnsi" w:hAnsiTheme="minorHAnsi" w:cstheme="minorHAnsi"/>
          <w:sz w:val="19"/>
          <w:szCs w:val="19"/>
        </w:rPr>
      </w:pPr>
      <w:r w:rsidRPr="002A34C2">
        <w:rPr>
          <w:rFonts w:asciiTheme="minorHAnsi" w:hAnsiTheme="minorHAnsi" w:cstheme="minorHAnsi"/>
          <w:sz w:val="19"/>
          <w:szCs w:val="19"/>
        </w:rPr>
        <w:t>Zewnętrzny dostawca wyrobów i usług jest zobowiązany przestrzegać wymagań systemu zarządzania bezpieczeństwem i higieną pracy ISO 45001, a w szczególności:</w:t>
      </w:r>
    </w:p>
    <w:p w14:paraId="452C9A78" w14:textId="77777777" w:rsidR="00B6288C" w:rsidRPr="002A34C2" w:rsidRDefault="00B6288C" w:rsidP="00FF1466">
      <w:pPr>
        <w:pStyle w:val="Akapitzlist"/>
        <w:keepNext/>
        <w:numPr>
          <w:ilvl w:val="0"/>
          <w:numId w:val="40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2A34C2">
        <w:rPr>
          <w:rFonts w:cstheme="minorHAnsi"/>
          <w:sz w:val="19"/>
          <w:szCs w:val="19"/>
        </w:rPr>
        <w:t>przestrzegać wymagań prawnych bezpieczeństwa i higieny pracy w zakresie zleconych prac, szczególnie wynikających ze specyfiki działalności Powiatowego Centrum Zdrowia Sp. z .o.o. ( w tym zagrożeń mikrobiologicznych),</w:t>
      </w:r>
    </w:p>
    <w:p w14:paraId="5B2EC183" w14:textId="77777777" w:rsidR="00B6288C" w:rsidRPr="002A34C2" w:rsidRDefault="00B6288C" w:rsidP="00FF1466">
      <w:pPr>
        <w:pStyle w:val="Akapitzlist"/>
        <w:keepNext/>
        <w:numPr>
          <w:ilvl w:val="0"/>
          <w:numId w:val="40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2A34C2">
        <w:rPr>
          <w:rFonts w:cstheme="minorHAnsi"/>
          <w:sz w:val="19"/>
          <w:szCs w:val="19"/>
        </w:rPr>
        <w:t>niezwłocznie poinformować o wypadkach przy pracy i zdarzeniach potencjalnie wypadkowych, które miały miejsce na terenie Powiatowego Centrum Zdrowia Sp. z o.o. (inspektor BHP – 55 646-02-22)</w:t>
      </w:r>
    </w:p>
    <w:p w14:paraId="2BC2A937" w14:textId="77777777" w:rsidR="00B6288C" w:rsidRPr="002A34C2" w:rsidRDefault="00B6288C" w:rsidP="00FF1466">
      <w:pPr>
        <w:pStyle w:val="Akapitzlist"/>
        <w:keepNext/>
        <w:numPr>
          <w:ilvl w:val="0"/>
          <w:numId w:val="40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2A34C2">
        <w:rPr>
          <w:rFonts w:cstheme="minorHAnsi"/>
          <w:sz w:val="19"/>
          <w:szCs w:val="19"/>
        </w:rPr>
        <w:t>przeprowadzić ocenę ryzyka zawodowego z uwzględnieniem specyfiki Powiatowego Centrum Zdrowia Sp. z o.o.</w:t>
      </w:r>
    </w:p>
    <w:p w14:paraId="65E268A9" w14:textId="77777777" w:rsidR="00B6288C" w:rsidRPr="002A34C2" w:rsidRDefault="00B6288C" w:rsidP="00FF1466">
      <w:pPr>
        <w:pStyle w:val="Akapitzlist"/>
        <w:keepNext/>
        <w:numPr>
          <w:ilvl w:val="0"/>
          <w:numId w:val="40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2A34C2">
        <w:rPr>
          <w:rFonts w:cstheme="minorHAnsi"/>
          <w:sz w:val="19"/>
          <w:szCs w:val="19"/>
        </w:rPr>
        <w:t>wyposażyć swoich pracowników, jeśli jest to uzasadnione, w odzież roboczą oraz w środki ochrony indywidualnej i zbiorowej,</w:t>
      </w:r>
    </w:p>
    <w:p w14:paraId="39D618C0" w14:textId="77777777" w:rsidR="00B6288C" w:rsidRPr="002A34C2" w:rsidRDefault="00B6288C" w:rsidP="00FF1466">
      <w:pPr>
        <w:pStyle w:val="Akapitzlist"/>
        <w:keepNext/>
        <w:numPr>
          <w:ilvl w:val="0"/>
          <w:numId w:val="40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2A34C2">
        <w:rPr>
          <w:rFonts w:cstheme="minorHAnsi"/>
          <w:sz w:val="19"/>
          <w:szCs w:val="19"/>
        </w:rPr>
        <w:t>organizować prace swoich pracowników w sposób spełniający zasady bezpiecznej pracy,</w:t>
      </w:r>
    </w:p>
    <w:p w14:paraId="6580532B" w14:textId="77777777" w:rsidR="00B6288C" w:rsidRPr="002A34C2" w:rsidRDefault="00B6288C" w:rsidP="00FF1466">
      <w:pPr>
        <w:pStyle w:val="Akapitzlist"/>
        <w:keepNext/>
        <w:numPr>
          <w:ilvl w:val="0"/>
          <w:numId w:val="40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2A34C2">
        <w:rPr>
          <w:rFonts w:cstheme="minorHAnsi"/>
          <w:sz w:val="19"/>
          <w:szCs w:val="19"/>
        </w:rPr>
        <w:t>powiadomienia swoich pracowników o możliwych zagrożeniach związanych z wykonywaniem przez nich prac na terenie Powiatowego Centrum Zdrowia Sp. z o.o. oraz o działaniach ochronnych i zapobiegawczych względem tych zagrożeń.</w:t>
      </w:r>
    </w:p>
    <w:p w14:paraId="07037529" w14:textId="77777777" w:rsidR="00B6288C" w:rsidRPr="002A34C2" w:rsidRDefault="00B6288C" w:rsidP="00FF1466">
      <w:pPr>
        <w:keepNext/>
        <w:jc w:val="both"/>
        <w:rPr>
          <w:rFonts w:asciiTheme="minorHAnsi" w:hAnsiTheme="minorHAnsi" w:cstheme="minorHAnsi"/>
          <w:sz w:val="19"/>
          <w:szCs w:val="19"/>
        </w:rPr>
      </w:pPr>
      <w:r w:rsidRPr="002A34C2">
        <w:rPr>
          <w:rFonts w:asciiTheme="minorHAnsi" w:hAnsiTheme="minorHAnsi" w:cstheme="minorHAnsi"/>
          <w:sz w:val="19"/>
          <w:szCs w:val="19"/>
        </w:rPr>
        <w:t xml:space="preserve">Zewnętrznemu dostawcy wyrobów i usług </w:t>
      </w:r>
      <w:r w:rsidRPr="002A34C2">
        <w:rPr>
          <w:rFonts w:asciiTheme="minorHAnsi" w:hAnsiTheme="minorHAnsi" w:cstheme="minorHAnsi"/>
          <w:b/>
          <w:bCs/>
          <w:sz w:val="19"/>
          <w:szCs w:val="19"/>
          <w:u w:val="single"/>
        </w:rPr>
        <w:t>nie wolno</w:t>
      </w:r>
      <w:r w:rsidRPr="002A34C2">
        <w:rPr>
          <w:rFonts w:asciiTheme="minorHAnsi" w:hAnsiTheme="minorHAnsi" w:cstheme="minorHAnsi"/>
          <w:sz w:val="19"/>
          <w:szCs w:val="19"/>
        </w:rPr>
        <w:t xml:space="preserve"> dopuścić do pracy pracownika, który:</w:t>
      </w:r>
    </w:p>
    <w:p w14:paraId="2AB265E3" w14:textId="77777777" w:rsidR="00B6288C" w:rsidRPr="002A34C2" w:rsidRDefault="00B6288C" w:rsidP="00FF1466">
      <w:pPr>
        <w:pStyle w:val="Akapitzlist"/>
        <w:keepNext/>
        <w:numPr>
          <w:ilvl w:val="0"/>
          <w:numId w:val="4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2A34C2">
        <w:rPr>
          <w:rFonts w:cstheme="minorHAnsi"/>
          <w:sz w:val="19"/>
          <w:szCs w:val="19"/>
        </w:rPr>
        <w:t>nie posiada aktualnych badań lekarskich na dane stanowisko pracy</w:t>
      </w:r>
    </w:p>
    <w:p w14:paraId="18FB6D97" w14:textId="77777777" w:rsidR="00B6288C" w:rsidRPr="002A34C2" w:rsidRDefault="00B6288C" w:rsidP="00FF1466">
      <w:pPr>
        <w:pStyle w:val="Akapitzlist"/>
        <w:keepNext/>
        <w:numPr>
          <w:ilvl w:val="0"/>
          <w:numId w:val="4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2A34C2">
        <w:rPr>
          <w:rFonts w:cstheme="minorHAnsi"/>
          <w:sz w:val="19"/>
          <w:szCs w:val="19"/>
        </w:rPr>
        <w:t>nie odbył wymaganych szkoleń z zakresu BHP</w:t>
      </w:r>
    </w:p>
    <w:p w14:paraId="00A7EF35" w14:textId="77777777" w:rsidR="00B6288C" w:rsidRPr="002A34C2" w:rsidRDefault="00B6288C" w:rsidP="00FF1466">
      <w:pPr>
        <w:pStyle w:val="Akapitzlist"/>
        <w:keepNext/>
        <w:numPr>
          <w:ilvl w:val="0"/>
          <w:numId w:val="4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2A34C2">
        <w:rPr>
          <w:rFonts w:cstheme="minorHAnsi"/>
          <w:sz w:val="19"/>
          <w:szCs w:val="19"/>
        </w:rPr>
        <w:t>nie posiada wymaganych środków ochrony indywidualnej</w:t>
      </w:r>
    </w:p>
    <w:p w14:paraId="45908451" w14:textId="77777777" w:rsidR="00B6288C" w:rsidRPr="002A34C2" w:rsidRDefault="00B6288C" w:rsidP="00FF1466">
      <w:pPr>
        <w:pStyle w:val="Akapitzlist"/>
        <w:keepNext/>
        <w:numPr>
          <w:ilvl w:val="0"/>
          <w:numId w:val="4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2A34C2">
        <w:rPr>
          <w:rFonts w:cstheme="minorHAnsi"/>
          <w:sz w:val="19"/>
          <w:szCs w:val="19"/>
        </w:rPr>
        <w:t>nie został zapoznany z zagrożeniami dla życia i zdrowia wynikających ze specyfiki działalności PCZ Sp. z .o.o.</w:t>
      </w:r>
    </w:p>
    <w:p w14:paraId="5430FCE1" w14:textId="77777777" w:rsidR="00B6288C" w:rsidRPr="002A34C2" w:rsidRDefault="00B6288C" w:rsidP="00FF1466">
      <w:pPr>
        <w:pStyle w:val="Akapitzlist"/>
        <w:keepNext/>
        <w:numPr>
          <w:ilvl w:val="0"/>
          <w:numId w:val="4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2A34C2">
        <w:rPr>
          <w:rFonts w:cstheme="minorHAnsi"/>
          <w:sz w:val="19"/>
          <w:szCs w:val="19"/>
        </w:rPr>
        <w:t>nie posiada odpowiednich kwalifikacji zawodowych na wykonywanie określonych prac</w:t>
      </w:r>
    </w:p>
    <w:p w14:paraId="766226CA" w14:textId="77777777" w:rsidR="00B6288C" w:rsidRPr="002A34C2" w:rsidRDefault="00B6288C" w:rsidP="00FF1466">
      <w:pPr>
        <w:keepNext/>
        <w:rPr>
          <w:rFonts w:asciiTheme="minorHAnsi" w:hAnsiTheme="minorHAnsi" w:cstheme="minorHAnsi"/>
          <w:sz w:val="19"/>
          <w:szCs w:val="19"/>
        </w:rPr>
      </w:pPr>
    </w:p>
    <w:p w14:paraId="2E771888" w14:textId="77777777" w:rsidR="00B6288C" w:rsidRPr="002A34C2" w:rsidRDefault="00B6288C" w:rsidP="00FF1466">
      <w:pPr>
        <w:keepNext/>
        <w:jc w:val="center"/>
        <w:rPr>
          <w:rFonts w:asciiTheme="minorHAnsi" w:hAnsiTheme="minorHAnsi" w:cstheme="minorHAnsi"/>
          <w:sz w:val="19"/>
          <w:szCs w:val="19"/>
        </w:rPr>
      </w:pPr>
      <w:r w:rsidRPr="002A34C2">
        <w:rPr>
          <w:rFonts w:asciiTheme="minorHAnsi" w:hAnsiTheme="minorHAnsi" w:cstheme="minorHAnsi"/>
          <w:sz w:val="19"/>
          <w:szCs w:val="19"/>
        </w:rPr>
        <w:t>Zamawiający:</w:t>
      </w:r>
      <w:r w:rsidRPr="002A34C2">
        <w:rPr>
          <w:rFonts w:asciiTheme="minorHAnsi" w:hAnsiTheme="minorHAnsi" w:cstheme="minorHAnsi"/>
          <w:sz w:val="19"/>
          <w:szCs w:val="19"/>
        </w:rPr>
        <w:tab/>
      </w:r>
      <w:r w:rsidRPr="002A34C2">
        <w:rPr>
          <w:rFonts w:asciiTheme="minorHAnsi" w:hAnsiTheme="minorHAnsi" w:cstheme="minorHAnsi"/>
          <w:sz w:val="19"/>
          <w:szCs w:val="19"/>
        </w:rPr>
        <w:tab/>
      </w:r>
      <w:r w:rsidRPr="002A34C2">
        <w:rPr>
          <w:rFonts w:asciiTheme="minorHAnsi" w:hAnsiTheme="minorHAnsi" w:cstheme="minorHAnsi"/>
          <w:sz w:val="19"/>
          <w:szCs w:val="19"/>
        </w:rPr>
        <w:tab/>
      </w:r>
      <w:r w:rsidRPr="002A34C2">
        <w:rPr>
          <w:rFonts w:asciiTheme="minorHAnsi" w:hAnsiTheme="minorHAnsi" w:cstheme="minorHAnsi"/>
          <w:sz w:val="19"/>
          <w:szCs w:val="19"/>
        </w:rPr>
        <w:tab/>
      </w:r>
      <w:r w:rsidRPr="002A34C2">
        <w:rPr>
          <w:rFonts w:asciiTheme="minorHAnsi" w:hAnsiTheme="minorHAnsi" w:cstheme="minorHAnsi"/>
          <w:sz w:val="19"/>
          <w:szCs w:val="19"/>
        </w:rPr>
        <w:tab/>
      </w:r>
      <w:r w:rsidRPr="002A34C2">
        <w:rPr>
          <w:rFonts w:asciiTheme="minorHAnsi" w:hAnsiTheme="minorHAnsi" w:cstheme="minorHAnsi"/>
          <w:sz w:val="19"/>
          <w:szCs w:val="19"/>
        </w:rPr>
        <w:tab/>
      </w:r>
      <w:r w:rsidRPr="002A34C2">
        <w:rPr>
          <w:rFonts w:asciiTheme="minorHAnsi" w:hAnsiTheme="minorHAnsi" w:cstheme="minorHAnsi"/>
          <w:sz w:val="19"/>
          <w:szCs w:val="19"/>
        </w:rPr>
        <w:tab/>
        <w:t>Wykonawca:</w:t>
      </w:r>
    </w:p>
    <w:p w14:paraId="29F4EAB5" w14:textId="77777777" w:rsidR="00B6288C" w:rsidRPr="002A34C2" w:rsidRDefault="00B6288C" w:rsidP="00FF1466">
      <w:pPr>
        <w:keepNext/>
        <w:rPr>
          <w:rFonts w:asciiTheme="minorHAnsi" w:hAnsiTheme="minorHAnsi" w:cstheme="minorHAnsi"/>
          <w:sz w:val="19"/>
          <w:szCs w:val="19"/>
        </w:rPr>
      </w:pPr>
    </w:p>
    <w:p w14:paraId="562CC7B2" w14:textId="77777777" w:rsidR="00AF293E" w:rsidRPr="002A34C2" w:rsidRDefault="00AF293E" w:rsidP="00FF1466">
      <w:pPr>
        <w:keepNext/>
        <w:rPr>
          <w:rFonts w:asciiTheme="minorHAnsi" w:hAnsiTheme="minorHAnsi" w:cstheme="minorHAnsi"/>
          <w:sz w:val="19"/>
          <w:szCs w:val="19"/>
        </w:rPr>
      </w:pPr>
    </w:p>
    <w:p w14:paraId="33DCD84E" w14:textId="77777777" w:rsidR="00B6288C" w:rsidRPr="002A34C2" w:rsidRDefault="00B6288C" w:rsidP="00FF1466">
      <w:pPr>
        <w:keepNext/>
        <w:rPr>
          <w:rFonts w:asciiTheme="minorHAnsi" w:hAnsiTheme="minorHAnsi" w:cstheme="minorHAnsi"/>
          <w:sz w:val="22"/>
          <w:szCs w:val="22"/>
        </w:rPr>
      </w:pPr>
    </w:p>
    <w:p w14:paraId="3A62E4CE" w14:textId="77777777" w:rsidR="00B6288C" w:rsidRPr="002A34C2" w:rsidRDefault="00B6288C" w:rsidP="00FF1466">
      <w:pPr>
        <w:keepNext/>
        <w:rPr>
          <w:rFonts w:asciiTheme="minorHAnsi" w:hAnsiTheme="minorHAnsi" w:cstheme="minorHAnsi"/>
          <w:b/>
          <w:bCs/>
          <w:sz w:val="22"/>
          <w:szCs w:val="22"/>
        </w:rPr>
      </w:pPr>
      <w:r w:rsidRPr="002A34C2">
        <w:rPr>
          <w:rFonts w:asciiTheme="minorHAnsi" w:hAnsiTheme="minorHAnsi" w:cstheme="minorHAnsi"/>
          <w:b/>
          <w:sz w:val="22"/>
          <w:szCs w:val="22"/>
        </w:rPr>
        <w:lastRenderedPageBreak/>
        <w:t>Załącznik nr 4 do umowy</w:t>
      </w:r>
      <w:r w:rsidRPr="002A34C2">
        <w:rPr>
          <w:rFonts w:asciiTheme="minorHAnsi" w:hAnsiTheme="minorHAnsi" w:cstheme="minorHAnsi"/>
          <w:b/>
          <w:bCs/>
          <w:sz w:val="22"/>
          <w:szCs w:val="22"/>
        </w:rPr>
        <w:t xml:space="preserve"> z dnia </w:t>
      </w:r>
      <w:r w:rsidR="005054C0" w:rsidRPr="002A34C2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  <w:r w:rsidRPr="002A34C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EF07CB6" w14:textId="77777777" w:rsidR="00B6288C" w:rsidRPr="002A34C2" w:rsidRDefault="00B6288C" w:rsidP="00FF1466">
      <w:pPr>
        <w:keepNext/>
        <w:rPr>
          <w:rFonts w:cs="Arial"/>
          <w:b/>
          <w:bCs/>
        </w:rPr>
      </w:pPr>
    </w:p>
    <w:p w14:paraId="6AED5610" w14:textId="77777777" w:rsidR="00B6288C" w:rsidRPr="002A34C2" w:rsidRDefault="00B6288C" w:rsidP="00FF1466">
      <w:pPr>
        <w:keepNext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34C2">
        <w:rPr>
          <w:rFonts w:asciiTheme="minorHAnsi" w:hAnsiTheme="minorHAnsi" w:cstheme="minorHAnsi"/>
          <w:b/>
          <w:bCs/>
          <w:sz w:val="22"/>
          <w:szCs w:val="22"/>
        </w:rPr>
        <w:t>Porozumienie w sprawie powołania koordynatora BHP</w:t>
      </w:r>
    </w:p>
    <w:p w14:paraId="2E0B9F12" w14:textId="77777777" w:rsidR="00B6288C" w:rsidRPr="002A34C2" w:rsidRDefault="00B6288C" w:rsidP="00FF1466">
      <w:pPr>
        <w:keepNext/>
        <w:rPr>
          <w:rFonts w:asciiTheme="minorHAnsi" w:hAnsiTheme="minorHAnsi" w:cstheme="minorHAnsi"/>
          <w:sz w:val="22"/>
          <w:szCs w:val="22"/>
        </w:rPr>
      </w:pPr>
    </w:p>
    <w:p w14:paraId="0EE247BD" w14:textId="77777777" w:rsidR="00B6288C" w:rsidRPr="002A34C2" w:rsidRDefault="00B6288C" w:rsidP="00FF1466">
      <w:pPr>
        <w:keepNext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Na podstawie art. 208 § 1 pkt 2 ustawy z dnia 26 czerwca 1974 r. Kodeks pracy (Dz. U. Dz.U. 1974 nr 24 poz. 141 z </w:t>
      </w:r>
      <w:proofErr w:type="spellStart"/>
      <w:r w:rsidRPr="002A34C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A34C2">
        <w:rPr>
          <w:rFonts w:asciiTheme="minorHAnsi" w:hAnsiTheme="minorHAnsi" w:cstheme="minorHAnsi"/>
          <w:sz w:val="22"/>
          <w:szCs w:val="22"/>
        </w:rPr>
        <w:t xml:space="preserve">. zm.) </w:t>
      </w:r>
    </w:p>
    <w:p w14:paraId="19E6DB1B" w14:textId="77777777" w:rsidR="00B6288C" w:rsidRPr="002A34C2" w:rsidRDefault="00B6288C" w:rsidP="00FF1466">
      <w:pPr>
        <w:keepNext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Paweł </w:t>
      </w:r>
      <w:proofErr w:type="spellStart"/>
      <w:r w:rsidRPr="002A34C2">
        <w:rPr>
          <w:rFonts w:asciiTheme="minorHAnsi" w:hAnsiTheme="minorHAnsi" w:cstheme="minorHAnsi"/>
          <w:sz w:val="22"/>
          <w:szCs w:val="22"/>
        </w:rPr>
        <w:t>Chodyniak</w:t>
      </w:r>
      <w:proofErr w:type="spellEnd"/>
      <w:r w:rsidRPr="002A34C2">
        <w:rPr>
          <w:rFonts w:asciiTheme="minorHAnsi" w:hAnsiTheme="minorHAnsi" w:cstheme="minorHAnsi"/>
          <w:sz w:val="22"/>
          <w:szCs w:val="22"/>
        </w:rPr>
        <w:t xml:space="preserve">  reprezentujący Powiatowe Centrum Zdrowia Sp. z o.o. w Malborku</w:t>
      </w:r>
    </w:p>
    <w:p w14:paraId="48704C30" w14:textId="77777777" w:rsidR="00B6288C" w:rsidRPr="002A34C2" w:rsidRDefault="00B6288C" w:rsidP="00FF1466">
      <w:pPr>
        <w:keepNext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oraz </w:t>
      </w:r>
    </w:p>
    <w:p w14:paraId="17279BD1" w14:textId="003E4804" w:rsidR="00B6288C" w:rsidRPr="002A34C2" w:rsidRDefault="00AF293E" w:rsidP="00FF1466">
      <w:pPr>
        <w:keepNext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B6288C" w:rsidRPr="002A34C2">
        <w:rPr>
          <w:rFonts w:asciiTheme="minorHAnsi" w:hAnsiTheme="minorHAnsi" w:cstheme="minorHAnsi"/>
          <w:sz w:val="22"/>
          <w:szCs w:val="22"/>
        </w:rPr>
        <w:t xml:space="preserve">reprezentujący </w:t>
      </w:r>
      <w:r w:rsidRPr="002A34C2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65915440" w14:textId="42CBF6AB" w:rsidR="00B6288C" w:rsidRPr="002A34C2" w:rsidRDefault="00B6288C" w:rsidP="00FF1466">
      <w:pPr>
        <w:keepNext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powierzają Pani </w:t>
      </w:r>
      <w:r w:rsidR="00AF293E" w:rsidRPr="002A34C2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2A34C2">
        <w:rPr>
          <w:rFonts w:asciiTheme="minorHAnsi" w:hAnsiTheme="minorHAnsi" w:cstheme="minorHAnsi"/>
          <w:sz w:val="22"/>
          <w:szCs w:val="22"/>
        </w:rPr>
        <w:t xml:space="preserve"> funkcję koordynatora BHP.</w:t>
      </w:r>
    </w:p>
    <w:p w14:paraId="135A055A" w14:textId="77777777" w:rsidR="00B6288C" w:rsidRPr="002A34C2" w:rsidRDefault="00B6288C" w:rsidP="00FF1466">
      <w:pPr>
        <w:keepNext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8C08F6" w14:textId="77777777" w:rsidR="00B6288C" w:rsidRPr="002A34C2" w:rsidRDefault="00B6288C" w:rsidP="00FF1466">
      <w:pPr>
        <w:keepNext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Do zadań koordynatora BHP należy: </w:t>
      </w:r>
    </w:p>
    <w:p w14:paraId="3A40B935" w14:textId="77777777" w:rsidR="00B6288C" w:rsidRPr="002A34C2" w:rsidRDefault="00B6288C" w:rsidP="00FF1466">
      <w:pPr>
        <w:pStyle w:val="Akapitzlist"/>
        <w:keepNext/>
        <w:numPr>
          <w:ilvl w:val="0"/>
          <w:numId w:val="42"/>
        </w:numPr>
        <w:spacing w:after="160"/>
        <w:jc w:val="both"/>
        <w:rPr>
          <w:rFonts w:cstheme="minorHAnsi"/>
        </w:rPr>
      </w:pPr>
      <w:r w:rsidRPr="002A34C2">
        <w:rPr>
          <w:rFonts w:cstheme="minorHAnsi"/>
        </w:rPr>
        <w:t>sprawowanie nadzoru nad  bezpieczeństwem i higieną pracy wszystkich pracowników wykonujących pracę na terenach i w obiektach należących do PCZ Sp. z o.o.</w:t>
      </w:r>
    </w:p>
    <w:p w14:paraId="600DF933" w14:textId="77777777" w:rsidR="00B6288C" w:rsidRPr="002A34C2" w:rsidRDefault="00B6288C" w:rsidP="00FF1466">
      <w:pPr>
        <w:pStyle w:val="Akapitzlist"/>
        <w:keepNext/>
        <w:numPr>
          <w:ilvl w:val="0"/>
          <w:numId w:val="42"/>
        </w:numPr>
        <w:spacing w:after="160"/>
        <w:jc w:val="both"/>
        <w:rPr>
          <w:rFonts w:cstheme="minorHAnsi"/>
        </w:rPr>
      </w:pPr>
      <w:r w:rsidRPr="002A34C2">
        <w:rPr>
          <w:rFonts w:cstheme="minorHAnsi"/>
        </w:rPr>
        <w:t>współpraca z osobami kierującymi pracownikami oraz służbami BHP poszczególnych pracodawców,</w:t>
      </w:r>
    </w:p>
    <w:p w14:paraId="131DF64B" w14:textId="77777777" w:rsidR="00B6288C" w:rsidRPr="002A34C2" w:rsidRDefault="00B6288C" w:rsidP="00FF1466">
      <w:pPr>
        <w:pStyle w:val="Akapitzlist"/>
        <w:keepNext/>
        <w:numPr>
          <w:ilvl w:val="0"/>
          <w:numId w:val="42"/>
        </w:numPr>
        <w:spacing w:after="160"/>
        <w:jc w:val="both"/>
        <w:rPr>
          <w:rFonts w:cstheme="minorHAnsi"/>
        </w:rPr>
      </w:pPr>
      <w:r w:rsidRPr="002A34C2">
        <w:rPr>
          <w:rFonts w:cstheme="minorHAnsi"/>
        </w:rPr>
        <w:t>informowanie osób kierujących pracownikami o uchybieniach w stosowaniu się do przepisów i zasad BHP oraz ustaleń między pracodawcami,</w:t>
      </w:r>
    </w:p>
    <w:p w14:paraId="7F7E49C6" w14:textId="77777777" w:rsidR="00B6288C" w:rsidRPr="002A34C2" w:rsidRDefault="00B6288C" w:rsidP="00FF1466">
      <w:pPr>
        <w:pStyle w:val="Akapitzlist"/>
        <w:keepNext/>
        <w:numPr>
          <w:ilvl w:val="0"/>
          <w:numId w:val="42"/>
        </w:numPr>
        <w:spacing w:after="160"/>
        <w:jc w:val="both"/>
        <w:rPr>
          <w:rFonts w:cstheme="minorHAnsi"/>
        </w:rPr>
      </w:pPr>
      <w:r w:rsidRPr="002A34C2">
        <w:rPr>
          <w:rFonts w:cstheme="minorHAnsi"/>
        </w:rPr>
        <w:t>bieżące konsultowanie i koordynowanie prac,</w:t>
      </w:r>
    </w:p>
    <w:p w14:paraId="2AE1296A" w14:textId="77777777" w:rsidR="00B6288C" w:rsidRPr="002A34C2" w:rsidRDefault="00B6288C" w:rsidP="00FF1466">
      <w:pPr>
        <w:pStyle w:val="Akapitzlist"/>
        <w:keepNext/>
        <w:numPr>
          <w:ilvl w:val="0"/>
          <w:numId w:val="42"/>
        </w:numPr>
        <w:spacing w:after="160"/>
        <w:jc w:val="both"/>
        <w:rPr>
          <w:rFonts w:cstheme="minorHAnsi"/>
        </w:rPr>
      </w:pPr>
      <w:r w:rsidRPr="002A34C2">
        <w:rPr>
          <w:rFonts w:cstheme="minorHAnsi"/>
        </w:rPr>
        <w:t>określanie zagrożeń i ustalanie środków zabezpieczających, koniecznych do stosowania podczas prowadzenia prac.</w:t>
      </w:r>
    </w:p>
    <w:p w14:paraId="1AFEA459" w14:textId="77777777" w:rsidR="00B6288C" w:rsidRPr="002A34C2" w:rsidRDefault="00B6288C" w:rsidP="00FF1466">
      <w:pPr>
        <w:keepNext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Do uprawnień koordynatora należy:</w:t>
      </w:r>
    </w:p>
    <w:p w14:paraId="35F39FD5" w14:textId="77777777" w:rsidR="00B6288C" w:rsidRPr="002A34C2" w:rsidRDefault="00B6288C" w:rsidP="00FF1466">
      <w:pPr>
        <w:pStyle w:val="Akapitzlist"/>
        <w:keepNext/>
        <w:numPr>
          <w:ilvl w:val="0"/>
          <w:numId w:val="43"/>
        </w:numPr>
        <w:spacing w:after="160"/>
        <w:jc w:val="both"/>
        <w:rPr>
          <w:rFonts w:cstheme="minorHAnsi"/>
        </w:rPr>
      </w:pPr>
      <w:r w:rsidRPr="002A34C2">
        <w:rPr>
          <w:rFonts w:cstheme="minorHAnsi"/>
        </w:rPr>
        <w:t>przeprowadzanie kontroli w trakcie wykonywania wspólnych prac dotyczących przestrzegania zasad BHP oraz wszelkich ustaleń przyjętych przed rozpoczęciem pracy,</w:t>
      </w:r>
    </w:p>
    <w:p w14:paraId="5E477C61" w14:textId="77777777" w:rsidR="00B6288C" w:rsidRPr="002A34C2" w:rsidRDefault="00B6288C" w:rsidP="00FF1466">
      <w:pPr>
        <w:pStyle w:val="Akapitzlist"/>
        <w:keepNext/>
        <w:numPr>
          <w:ilvl w:val="0"/>
          <w:numId w:val="43"/>
        </w:numPr>
        <w:spacing w:after="160"/>
        <w:jc w:val="both"/>
        <w:rPr>
          <w:rFonts w:cstheme="minorHAnsi"/>
        </w:rPr>
      </w:pPr>
      <w:r w:rsidRPr="002A34C2">
        <w:rPr>
          <w:rFonts w:cstheme="minorHAnsi"/>
        </w:rPr>
        <w:t>niezwłoczne wstrzymanie prac w razie stwierdzenia bezpośredniego zagrożenia dla życia lub zdrowia pracowników i podjęcie działań w celu usunięcia tego zagrożenia,</w:t>
      </w:r>
    </w:p>
    <w:p w14:paraId="777B7272" w14:textId="77777777" w:rsidR="00B6288C" w:rsidRPr="002A34C2" w:rsidRDefault="00B6288C" w:rsidP="00FF1466">
      <w:pPr>
        <w:pStyle w:val="Akapitzlist"/>
        <w:keepNext/>
        <w:numPr>
          <w:ilvl w:val="0"/>
          <w:numId w:val="43"/>
        </w:numPr>
        <w:spacing w:after="160"/>
        <w:jc w:val="both"/>
        <w:rPr>
          <w:rFonts w:cstheme="minorHAnsi"/>
        </w:rPr>
      </w:pPr>
      <w:r w:rsidRPr="002A34C2">
        <w:rPr>
          <w:rFonts w:cstheme="minorHAnsi"/>
        </w:rPr>
        <w:t>odsunięcie od pracy pracownika nieprzestrzegającego przepisów i zasad bezpieczeństwa i higieny pracy.</w:t>
      </w:r>
    </w:p>
    <w:p w14:paraId="55E27E1E" w14:textId="77777777" w:rsidR="00B6288C" w:rsidRPr="002A34C2" w:rsidRDefault="00B6288C" w:rsidP="00FF1466">
      <w:pPr>
        <w:keepNext/>
        <w:spacing w:before="360" w:after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Funkcja koordynatora BHP powierzona jest na czas trwania umowy / realizacji zlecenia.</w:t>
      </w:r>
    </w:p>
    <w:p w14:paraId="6D0D24BB" w14:textId="77777777" w:rsidR="00B6288C" w:rsidRPr="002A34C2" w:rsidRDefault="00B6288C" w:rsidP="00FF1466">
      <w:pPr>
        <w:keepNext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Powiatowe Centrum Zdrowia Sp. z .o.o. informuje, że na stronie internetowej pcz.net.pl w zakładce Zamówienie Publiczne znajduje się dokument o nazwie „Informacje dla firm zewnętrznych”, z którymi każda firma wykonująca prace na terenie PCZ Sp. z .o.o. </w:t>
      </w:r>
      <w:r w:rsidRPr="002A34C2">
        <w:rPr>
          <w:rFonts w:asciiTheme="minorHAnsi" w:hAnsiTheme="minorHAnsi" w:cstheme="minorHAnsi"/>
          <w:b/>
          <w:bCs/>
          <w:sz w:val="22"/>
          <w:szCs w:val="22"/>
        </w:rPr>
        <w:t>ma</w:t>
      </w:r>
      <w:r w:rsidRPr="002A34C2">
        <w:rPr>
          <w:rFonts w:asciiTheme="minorHAnsi" w:hAnsiTheme="minorHAnsi" w:cstheme="minorHAnsi"/>
          <w:sz w:val="22"/>
          <w:szCs w:val="22"/>
        </w:rPr>
        <w:t xml:space="preserve"> </w:t>
      </w:r>
      <w:r w:rsidRPr="002A34C2">
        <w:rPr>
          <w:rFonts w:asciiTheme="minorHAnsi" w:hAnsiTheme="minorHAnsi" w:cstheme="minorHAnsi"/>
          <w:b/>
          <w:bCs/>
          <w:sz w:val="22"/>
          <w:szCs w:val="22"/>
        </w:rPr>
        <w:t>obowiązek się zapoznać</w:t>
      </w:r>
      <w:r w:rsidRPr="002A34C2">
        <w:rPr>
          <w:rFonts w:asciiTheme="minorHAnsi" w:hAnsiTheme="minorHAnsi" w:cstheme="minorHAnsi"/>
          <w:sz w:val="22"/>
          <w:szCs w:val="22"/>
        </w:rPr>
        <w:t>.</w:t>
      </w:r>
    </w:p>
    <w:p w14:paraId="2C46FFFD" w14:textId="77777777" w:rsidR="00B6288C" w:rsidRPr="002A34C2" w:rsidRDefault="00B6288C" w:rsidP="00FF1466">
      <w:pPr>
        <w:keepNext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UWAGA! Wyznaczenie koordynatora BHP nie zwalnia pracodawców z obowiązku zapewnienia bezpieczeństwa i higieny pracy zatrudnionym przez nich pracownikom. (Kodeks Pracy art. 208 § 2 )</w:t>
      </w:r>
    </w:p>
    <w:p w14:paraId="3AD74FAC" w14:textId="77777777" w:rsidR="00B6288C" w:rsidRPr="002A34C2" w:rsidRDefault="00B6288C" w:rsidP="00FF1466">
      <w:pPr>
        <w:keepNext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84D40" w14:textId="77777777" w:rsidR="00B6288C" w:rsidRPr="002A34C2" w:rsidRDefault="00B6288C" w:rsidP="00FF1466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Zamawiający:</w:t>
      </w:r>
      <w:r w:rsidRPr="002A34C2">
        <w:rPr>
          <w:rFonts w:asciiTheme="minorHAnsi" w:hAnsiTheme="minorHAnsi" w:cstheme="minorHAnsi"/>
          <w:sz w:val="22"/>
          <w:szCs w:val="22"/>
        </w:rPr>
        <w:tab/>
      </w:r>
      <w:r w:rsidRPr="002A34C2">
        <w:rPr>
          <w:rFonts w:asciiTheme="minorHAnsi" w:hAnsiTheme="minorHAnsi" w:cstheme="minorHAnsi"/>
          <w:sz w:val="22"/>
          <w:szCs w:val="22"/>
        </w:rPr>
        <w:tab/>
      </w:r>
      <w:r w:rsidRPr="002A34C2">
        <w:rPr>
          <w:rFonts w:asciiTheme="minorHAnsi" w:hAnsiTheme="minorHAnsi" w:cstheme="minorHAnsi"/>
          <w:sz w:val="22"/>
          <w:szCs w:val="22"/>
        </w:rPr>
        <w:tab/>
      </w:r>
      <w:r w:rsidRPr="002A34C2">
        <w:rPr>
          <w:rFonts w:asciiTheme="minorHAnsi" w:hAnsiTheme="minorHAnsi" w:cstheme="minorHAnsi"/>
          <w:sz w:val="22"/>
          <w:szCs w:val="22"/>
        </w:rPr>
        <w:tab/>
      </w:r>
      <w:r w:rsidRPr="002A34C2">
        <w:rPr>
          <w:rFonts w:asciiTheme="minorHAnsi" w:hAnsiTheme="minorHAnsi" w:cstheme="minorHAnsi"/>
          <w:sz w:val="22"/>
          <w:szCs w:val="22"/>
        </w:rPr>
        <w:tab/>
      </w:r>
      <w:r w:rsidRPr="002A34C2">
        <w:rPr>
          <w:rFonts w:asciiTheme="minorHAnsi" w:hAnsiTheme="minorHAnsi" w:cstheme="minorHAnsi"/>
          <w:sz w:val="22"/>
          <w:szCs w:val="22"/>
        </w:rPr>
        <w:tab/>
      </w:r>
      <w:r w:rsidRPr="002A34C2">
        <w:rPr>
          <w:rFonts w:asciiTheme="minorHAnsi" w:hAnsiTheme="minorHAnsi" w:cstheme="minorHAnsi"/>
          <w:sz w:val="22"/>
          <w:szCs w:val="22"/>
        </w:rPr>
        <w:tab/>
        <w:t>Wykonawca:</w:t>
      </w:r>
    </w:p>
    <w:p w14:paraId="4C58934D" w14:textId="77777777" w:rsidR="00B6288C" w:rsidRPr="002A34C2" w:rsidRDefault="00B6288C" w:rsidP="00FF1466">
      <w:pPr>
        <w:keepNext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17BEF8" w14:textId="77777777" w:rsidR="00B6288C" w:rsidRPr="002A34C2" w:rsidRDefault="00B6288C" w:rsidP="00FF1466">
      <w:pPr>
        <w:keepNext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0633AC" w14:textId="77777777" w:rsidR="00B6288C" w:rsidRPr="002A34C2" w:rsidRDefault="00B6288C" w:rsidP="00FF1466">
      <w:pPr>
        <w:keepNext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5D67AA" w14:textId="77777777" w:rsidR="00AF293E" w:rsidRPr="002A34C2" w:rsidRDefault="00AF293E" w:rsidP="00FF1466">
      <w:pPr>
        <w:keepNext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5ED706" w14:textId="77777777" w:rsidR="00AF293E" w:rsidRPr="002A34C2" w:rsidRDefault="00AF293E" w:rsidP="00FF1466">
      <w:pPr>
        <w:keepNext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F8FF75" w14:textId="77777777" w:rsidR="00B6288C" w:rsidRPr="002A34C2" w:rsidRDefault="00B6288C" w:rsidP="00FF1466">
      <w:pPr>
        <w:keepNext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6D31A0" w14:textId="77777777" w:rsidR="00B6288C" w:rsidRPr="002A34C2" w:rsidRDefault="00B6288C" w:rsidP="00FF1466">
      <w:pPr>
        <w:keepNext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kern w:val="2"/>
          <w:sz w:val="22"/>
          <w:szCs w:val="22"/>
        </w:rPr>
      </w:pPr>
      <w:r w:rsidRPr="002A34C2">
        <w:rPr>
          <w:rFonts w:asciiTheme="minorHAnsi" w:hAnsiTheme="minorHAnsi" w:cstheme="minorHAnsi"/>
          <w:b/>
          <w:kern w:val="2"/>
          <w:sz w:val="22"/>
          <w:szCs w:val="22"/>
        </w:rPr>
        <w:lastRenderedPageBreak/>
        <w:t>KLAUZULA INFORMACYJNA STOSOWANA PRZY PRZETWARZANIU DANYCH OSOBOWYCH PRZY ZLECENIACH, UMOWACH O DZIEŁO Z WYKONAWCAMI, KONTRAHENTAMI</w:t>
      </w:r>
    </w:p>
    <w:p w14:paraId="7E15A65B" w14:textId="77777777" w:rsidR="00B6288C" w:rsidRPr="002A34C2" w:rsidRDefault="00B6288C" w:rsidP="00FF1466">
      <w:pPr>
        <w:keepNext/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kern w:val="2"/>
          <w:sz w:val="22"/>
          <w:szCs w:val="22"/>
        </w:rPr>
      </w:pPr>
    </w:p>
    <w:p w14:paraId="1F9BEC18" w14:textId="77777777" w:rsidR="00B6288C" w:rsidRPr="002A34C2" w:rsidRDefault="00B6288C" w:rsidP="00FF1466">
      <w:pPr>
        <w:keepNext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kern w:val="2"/>
          <w:sz w:val="22"/>
          <w:szCs w:val="22"/>
        </w:rPr>
      </w:pPr>
      <w:r w:rsidRPr="002A34C2">
        <w:rPr>
          <w:rFonts w:asciiTheme="minorHAnsi" w:hAnsiTheme="minorHAnsi" w:cstheme="minorHAnsi"/>
          <w:kern w:val="2"/>
          <w:sz w:val="22"/>
          <w:szCs w:val="22"/>
        </w:rPr>
        <w:t>Na podstawie art. 13 ust. 1 i 2 Rozporządzenia Parlamentu Europejskiego i Rady (EU) 2016/679 z dnia 27 kwietnia 2016 r. w sprawie ochrony osób fizycznych w związku z przetwarzaniem danych osobowych i w sprawie swobodnego przepływu takich danych oraz uchylenia dyrektywy 95/46/WE (RODO) oraz ustawą z dnia 10 maja 2018 r. o ochronie danych osobowych (Dz.U. 2018.1000), Powiatowe Centrum Zdrowia Sp. z o.o. w Malborku</w:t>
      </w:r>
    </w:p>
    <w:p w14:paraId="3BBD1216" w14:textId="77777777" w:rsidR="00B6288C" w:rsidRPr="002A34C2" w:rsidRDefault="00B6288C" w:rsidP="00FF1466">
      <w:pPr>
        <w:keepNext/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kern w:val="2"/>
          <w:sz w:val="22"/>
          <w:szCs w:val="22"/>
        </w:rPr>
      </w:pPr>
    </w:p>
    <w:p w14:paraId="5F6BA6C3" w14:textId="77777777" w:rsidR="00B6288C" w:rsidRPr="002A34C2" w:rsidRDefault="00B6288C" w:rsidP="00FF1466">
      <w:pPr>
        <w:keepNext/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kern w:val="2"/>
          <w:sz w:val="22"/>
          <w:szCs w:val="22"/>
        </w:rPr>
      </w:pPr>
      <w:r w:rsidRPr="002A34C2">
        <w:rPr>
          <w:rFonts w:asciiTheme="minorHAnsi" w:hAnsiTheme="minorHAnsi" w:cstheme="minorHAnsi"/>
          <w:b/>
          <w:kern w:val="2"/>
          <w:sz w:val="22"/>
          <w:szCs w:val="22"/>
        </w:rPr>
        <w:t>informuje, że:</w:t>
      </w:r>
    </w:p>
    <w:p w14:paraId="3FE97FB3" w14:textId="77777777" w:rsidR="00B6288C" w:rsidRPr="002A34C2" w:rsidRDefault="00B6288C" w:rsidP="00FF1466">
      <w:pPr>
        <w:keepNext/>
        <w:widowControl w:val="0"/>
        <w:numPr>
          <w:ilvl w:val="0"/>
          <w:numId w:val="37"/>
        </w:numPr>
        <w:tabs>
          <w:tab w:val="left" w:pos="10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Administratorem Pana/Pani danych jest Powiatowe Centrum Zdrowia Spółka z ograniczoną odpowiedzialnością, 82-200 Malbork, ul. Armii Krajowej 105/106, KRS: 0000280526, NIP: 579-21-33-296, dalej zwany Administratorem Danych Osobowych (ADO), tel.: 55 6460 264, adres e-mail: </w:t>
      </w:r>
      <w:r w:rsidRPr="002A34C2">
        <w:rPr>
          <w:rFonts w:asciiTheme="minorHAnsi" w:hAnsiTheme="minorHAnsi" w:cstheme="minorHAnsi"/>
          <w:sz w:val="22"/>
          <w:szCs w:val="22"/>
          <w:u w:val="single"/>
        </w:rPr>
        <w:t>sekretariat@pcz.net.pl</w:t>
      </w:r>
    </w:p>
    <w:p w14:paraId="7BD4CF57" w14:textId="77777777" w:rsidR="00B6288C" w:rsidRPr="002A34C2" w:rsidRDefault="00B6288C" w:rsidP="00FF1466">
      <w:pPr>
        <w:keepNext/>
        <w:widowControl w:val="0"/>
        <w:numPr>
          <w:ilvl w:val="0"/>
          <w:numId w:val="37"/>
        </w:numPr>
        <w:tabs>
          <w:tab w:val="left" w:pos="10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Dane kontaktowe Inspektora Ochrony Danych: tel. 55 6460 337, email: iod@pcz.net.pl</w:t>
      </w:r>
    </w:p>
    <w:p w14:paraId="2E232A3A" w14:textId="77777777" w:rsidR="00B6288C" w:rsidRPr="002A34C2" w:rsidRDefault="00B6288C" w:rsidP="00FF1466">
      <w:pPr>
        <w:keepNext/>
        <w:widowControl w:val="0"/>
        <w:numPr>
          <w:ilvl w:val="0"/>
          <w:numId w:val="37"/>
        </w:numPr>
        <w:tabs>
          <w:tab w:val="left" w:pos="10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Dane osobowe jakie posiadamy i przetwarzamy tj.: dane identyfikacyjne, adresowe, kontaktowe, przetwarzane będą w celu zbierania ofert cenowych, świadczenia usług, prawidłowej realizacji umowy, obsługi gwarancyjnej i pogwarancyjnej, obsługi reklamacji, realizacji ewentualnych zleceń na proponowane przez firmę usługi reklamowe pomiędzy Panem/Panią a Powiatowym Centrum Zdrowia Sp. z o.o. w Malborku , na podstawie art. 6 ust 1 lit. c RODO.</w:t>
      </w:r>
    </w:p>
    <w:p w14:paraId="1617C306" w14:textId="77777777" w:rsidR="00B6288C" w:rsidRPr="002A34C2" w:rsidRDefault="00B6288C" w:rsidP="00FF1466">
      <w:pPr>
        <w:keepNext/>
        <w:widowControl w:val="0"/>
        <w:numPr>
          <w:ilvl w:val="0"/>
          <w:numId w:val="37"/>
        </w:numPr>
        <w:tabs>
          <w:tab w:val="left" w:pos="10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Przysługuje Pani/Panu prawo dostępu do treści danych oraz ich sprostowania, usunięcia lub ograniczenia przetwarzania, a także prawo sprzeciwu, zażądania zaprzestania przetwarzania i  przenoszenia danych, jak również prawo do cofnięcia zgody w dowolnym momencie oraz prawo do wniesienia skargi do organu nadzorczego (tj.: do Prezesa Urzędu Ochrony Danych Osobowych).</w:t>
      </w:r>
    </w:p>
    <w:p w14:paraId="28A16964" w14:textId="77777777" w:rsidR="00B6288C" w:rsidRPr="002A34C2" w:rsidRDefault="00B6288C" w:rsidP="00FF1466">
      <w:pPr>
        <w:keepNext/>
        <w:widowControl w:val="0"/>
        <w:numPr>
          <w:ilvl w:val="0"/>
          <w:numId w:val="37"/>
        </w:numPr>
        <w:tabs>
          <w:tab w:val="left" w:pos="10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Podanie danych w zakresie niezbędnym do realizacji celów określonych w ust. 3 jest obowiązkowe, a w pozostałym zakresie jest dobrowolne.</w:t>
      </w:r>
    </w:p>
    <w:p w14:paraId="5354DB3F" w14:textId="77777777" w:rsidR="00B6288C" w:rsidRPr="002A34C2" w:rsidRDefault="00B6288C" w:rsidP="00FF1466">
      <w:pPr>
        <w:keepNext/>
        <w:widowControl w:val="0"/>
        <w:numPr>
          <w:ilvl w:val="0"/>
          <w:numId w:val="37"/>
        </w:numPr>
        <w:tabs>
          <w:tab w:val="left" w:pos="10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 xml:space="preserve">Podanie przez Wykonawcę danych osobowych jest warunkiem zawarcia umowy, niepodanie danych będzie skutkowało brakiem możliwości zawarcia umowy. </w:t>
      </w:r>
    </w:p>
    <w:p w14:paraId="796BE962" w14:textId="77777777" w:rsidR="00B6288C" w:rsidRPr="002A34C2" w:rsidRDefault="00B6288C" w:rsidP="00FF1466">
      <w:pPr>
        <w:keepNext/>
        <w:widowControl w:val="0"/>
        <w:numPr>
          <w:ilvl w:val="0"/>
          <w:numId w:val="37"/>
        </w:numPr>
        <w:tabs>
          <w:tab w:val="left" w:pos="10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Obowiązek podania danych wynika z ustawy z dnia 14 grudnia 2017 r. o zmianie ustawy o podatku od towarów i usług (Dz.U. 2018 poz. 86), ustawy z dnia 29 stycznia 2004 r. Prawo zamówień publicznych (Dz.U. 2017 poz. 1579).</w:t>
      </w:r>
    </w:p>
    <w:p w14:paraId="3BE54B37" w14:textId="77777777" w:rsidR="00B6288C" w:rsidRPr="002A34C2" w:rsidRDefault="00B6288C" w:rsidP="00FF1466">
      <w:pPr>
        <w:keepNext/>
        <w:widowControl w:val="0"/>
        <w:numPr>
          <w:ilvl w:val="0"/>
          <w:numId w:val="37"/>
        </w:numPr>
        <w:tabs>
          <w:tab w:val="left" w:pos="10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Dane udostępnione przez Panią/Pana nie będą podlegały udostępnieniu podmiotom trzecim. Odbiorcami danych będą tylko instytucje upoważnione z mocy prawa.</w:t>
      </w:r>
    </w:p>
    <w:p w14:paraId="66834522" w14:textId="77777777" w:rsidR="00B6288C" w:rsidRPr="002A34C2" w:rsidRDefault="00B6288C" w:rsidP="00FF1466">
      <w:pPr>
        <w:keepNext/>
        <w:widowControl w:val="0"/>
        <w:numPr>
          <w:ilvl w:val="0"/>
          <w:numId w:val="37"/>
        </w:numPr>
        <w:tabs>
          <w:tab w:val="left" w:pos="10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Dane udostępnione przez Panią/Pana nie będą podlegały profilowaniu.</w:t>
      </w:r>
    </w:p>
    <w:p w14:paraId="5500267B" w14:textId="77777777" w:rsidR="00B6288C" w:rsidRPr="002A34C2" w:rsidRDefault="00B6288C" w:rsidP="00FF1466">
      <w:pPr>
        <w:keepNext/>
        <w:widowControl w:val="0"/>
        <w:numPr>
          <w:ilvl w:val="0"/>
          <w:numId w:val="37"/>
        </w:numPr>
        <w:tabs>
          <w:tab w:val="left" w:pos="10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14:paraId="01D12390" w14:textId="77777777" w:rsidR="00B6288C" w:rsidRPr="002A34C2" w:rsidRDefault="00B6288C" w:rsidP="00FF1466">
      <w:pPr>
        <w:keepNext/>
        <w:widowControl w:val="0"/>
        <w:numPr>
          <w:ilvl w:val="0"/>
          <w:numId w:val="37"/>
        </w:numPr>
        <w:tabs>
          <w:tab w:val="left" w:pos="10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Dane osobowe będą przechowywane przez okres świadczenia usług w Powiatowym Centrum Zdrowia     Sp. z o.o. w Malborku a po jego zakończeniu przez okres 5 lat, licząc od początku roku następującego po roku, w którym została wyrażona zgoda na przetwarzanie danych osobowych.</w:t>
      </w:r>
    </w:p>
    <w:p w14:paraId="4F4E0DD9" w14:textId="77777777" w:rsidR="00B6288C" w:rsidRPr="002A34C2" w:rsidRDefault="00B6288C" w:rsidP="00FF1466">
      <w:pPr>
        <w:keepNext/>
        <w:jc w:val="both"/>
        <w:rPr>
          <w:rFonts w:asciiTheme="minorHAnsi" w:hAnsiTheme="minorHAnsi" w:cstheme="minorHAnsi"/>
          <w:sz w:val="22"/>
          <w:szCs w:val="22"/>
        </w:rPr>
      </w:pPr>
    </w:p>
    <w:p w14:paraId="00762311" w14:textId="77777777" w:rsidR="00B6288C" w:rsidRPr="002A34C2" w:rsidRDefault="00B6288C" w:rsidP="00FF1466">
      <w:pPr>
        <w:keepNext/>
        <w:jc w:val="both"/>
        <w:rPr>
          <w:rFonts w:asciiTheme="minorHAnsi" w:hAnsiTheme="minorHAnsi" w:cstheme="minorHAnsi"/>
          <w:sz w:val="22"/>
          <w:szCs w:val="22"/>
        </w:rPr>
      </w:pPr>
    </w:p>
    <w:p w14:paraId="4F2BF680" w14:textId="77777777" w:rsidR="00B6288C" w:rsidRPr="002A34C2" w:rsidRDefault="00B6288C" w:rsidP="00FF1466">
      <w:pPr>
        <w:keepNext/>
        <w:rPr>
          <w:rFonts w:asciiTheme="minorHAnsi" w:hAnsiTheme="minorHAnsi" w:cstheme="minorHAnsi"/>
          <w:sz w:val="22"/>
          <w:szCs w:val="22"/>
        </w:rPr>
      </w:pPr>
    </w:p>
    <w:p w14:paraId="649C7699" w14:textId="77777777" w:rsidR="00B6288C" w:rsidRPr="002A34C2" w:rsidRDefault="00B6288C" w:rsidP="00FF1466">
      <w:pPr>
        <w:keepNext/>
        <w:jc w:val="right"/>
        <w:rPr>
          <w:rFonts w:asciiTheme="minorHAnsi" w:hAnsiTheme="minorHAnsi" w:cstheme="minorHAnsi"/>
          <w:sz w:val="22"/>
          <w:szCs w:val="22"/>
        </w:rPr>
      </w:pPr>
      <w:r w:rsidRPr="002A34C2">
        <w:rPr>
          <w:rFonts w:asciiTheme="minorHAnsi" w:hAnsiTheme="minorHAnsi" w:cstheme="minorHAnsi"/>
          <w:sz w:val="22"/>
          <w:szCs w:val="22"/>
        </w:rPr>
        <w:t>Podpis Wykonawcy</w:t>
      </w:r>
    </w:p>
    <w:p w14:paraId="617EB8AD" w14:textId="77777777" w:rsidR="00B6288C" w:rsidRPr="002A34C2" w:rsidRDefault="00B6288C" w:rsidP="00FF1466">
      <w:pPr>
        <w:keepNext/>
        <w:rPr>
          <w:rFonts w:asciiTheme="minorHAnsi" w:hAnsiTheme="minorHAnsi" w:cstheme="minorHAnsi"/>
          <w:sz w:val="22"/>
          <w:szCs w:val="22"/>
        </w:rPr>
      </w:pPr>
    </w:p>
    <w:p w14:paraId="557FB0AB" w14:textId="77777777" w:rsidR="001B3BC2" w:rsidRPr="002A34C2" w:rsidRDefault="001B3BC2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EA97893" w14:textId="77777777" w:rsidR="001B3BC2" w:rsidRPr="002A34C2" w:rsidRDefault="001B3BC2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6835AD2" w14:textId="77777777" w:rsidR="001B3BC2" w:rsidRPr="002A34C2" w:rsidRDefault="001B3BC2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84005B3" w14:textId="77777777" w:rsidR="001B3BC2" w:rsidRPr="002A34C2" w:rsidRDefault="001B3BC2" w:rsidP="00FF1466">
      <w:pPr>
        <w:keepNext/>
        <w:keepLines/>
        <w:suppressLineNumber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74702B6" w14:textId="77777777" w:rsidR="00C62BBA" w:rsidRPr="002A34C2" w:rsidRDefault="00C62BBA" w:rsidP="00FF1466">
      <w:pPr>
        <w:keepNext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21599ECC" w14:textId="77777777" w:rsidR="002A34C2" w:rsidRPr="002A34C2" w:rsidRDefault="002A34C2">
      <w:pPr>
        <w:keepNext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sectPr w:rsidR="002A34C2" w:rsidRPr="002A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70746A" w15:done="0"/>
  <w15:commentEx w15:paraId="49CB0CED" w15:done="0"/>
  <w15:commentEx w15:paraId="1B19A7D7" w15:done="0"/>
  <w15:commentEx w15:paraId="1AFAC047" w15:paraIdParent="1B19A7D7" w15:done="0"/>
  <w15:commentEx w15:paraId="3C039545" w15:done="0"/>
  <w15:commentEx w15:paraId="5806B6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17B09" w16cex:dateUtc="2022-01-18T16:44:00Z"/>
  <w16cex:commentExtensible w16cex:durableId="258A6D9A" w16cex:dateUtc="2022-01-13T08:21:00Z"/>
  <w16cex:commentExtensible w16cex:durableId="25917A0F" w16cex:dateUtc="2022-01-18T09:56:00Z"/>
  <w16cex:commentExtensible w16cex:durableId="25917B8F" w16cex:dateUtc="2022-01-18T16:46:00Z"/>
  <w16cex:commentExtensible w16cex:durableId="258A6E61" w16cex:dateUtc="2022-01-13T08:24:00Z"/>
  <w16cex:commentExtensible w16cex:durableId="258A6321" w16cex:dateUtc="2022-01-10T1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70746A" w16cid:durableId="25917B09"/>
  <w16cid:commentId w16cid:paraId="49CB0CED" w16cid:durableId="258A6D9A"/>
  <w16cid:commentId w16cid:paraId="1B19A7D7" w16cid:durableId="25917A0F"/>
  <w16cid:commentId w16cid:paraId="1AFAC047" w16cid:durableId="25917B8F"/>
  <w16cid:commentId w16cid:paraId="3C039545" w16cid:durableId="258A6E61"/>
  <w16cid:commentId w16cid:paraId="5806B6C6" w16cid:durableId="258A63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FBFF9" w14:textId="77777777" w:rsidR="00471F3D" w:rsidRDefault="00471F3D" w:rsidP="00BD4232">
      <w:r>
        <w:separator/>
      </w:r>
    </w:p>
  </w:endnote>
  <w:endnote w:type="continuationSeparator" w:id="0">
    <w:p w14:paraId="1DBDB914" w14:textId="77777777" w:rsidR="00471F3D" w:rsidRDefault="00471F3D" w:rsidP="00BD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83292" w14:textId="77777777" w:rsidR="00471F3D" w:rsidRDefault="00471F3D" w:rsidP="00BD4232">
      <w:r>
        <w:separator/>
      </w:r>
    </w:p>
  </w:footnote>
  <w:footnote w:type="continuationSeparator" w:id="0">
    <w:p w14:paraId="534E83B1" w14:textId="77777777" w:rsidR="00471F3D" w:rsidRDefault="00471F3D" w:rsidP="00BD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00000006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ahoma" w:cs="Tahoma"/>
        <w:bCs/>
        <w:sz w:val="20"/>
        <w:szCs w:val="20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C"/>
    <w:multiLevelType w:val="multilevel"/>
    <w:tmpl w:val="6F769272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C7A0C"/>
    <w:multiLevelType w:val="hybridMultilevel"/>
    <w:tmpl w:val="C18E0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7E448B"/>
    <w:multiLevelType w:val="hybridMultilevel"/>
    <w:tmpl w:val="F2403616"/>
    <w:lvl w:ilvl="0" w:tplc="46B61BF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8292BF2"/>
    <w:multiLevelType w:val="hybridMultilevel"/>
    <w:tmpl w:val="44D6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B7A61"/>
    <w:multiLevelType w:val="multilevel"/>
    <w:tmpl w:val="30F82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296434"/>
    <w:multiLevelType w:val="singleLevel"/>
    <w:tmpl w:val="23D0649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i w:val="0"/>
        <w:sz w:val="22"/>
        <w:szCs w:val="22"/>
        <w:u w:val="none"/>
      </w:rPr>
    </w:lvl>
  </w:abstractNum>
  <w:abstractNum w:abstractNumId="9">
    <w:nsid w:val="152022A6"/>
    <w:multiLevelType w:val="hybridMultilevel"/>
    <w:tmpl w:val="0B3C4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F7982"/>
    <w:multiLevelType w:val="hybridMultilevel"/>
    <w:tmpl w:val="BBF06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FE042A"/>
    <w:multiLevelType w:val="hybridMultilevel"/>
    <w:tmpl w:val="BE160AE2"/>
    <w:lvl w:ilvl="0" w:tplc="F3DE15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Theme="minorEastAsia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12">
    <w:nsid w:val="26B5168B"/>
    <w:multiLevelType w:val="singleLevel"/>
    <w:tmpl w:val="051A0B9A"/>
    <w:lvl w:ilvl="0">
      <w:start w:val="1"/>
      <w:numFmt w:val="decimal"/>
      <w:lvlText w:val="%1"/>
      <w:legacy w:legacy="1" w:legacySpace="0" w:legacyIndent="360"/>
      <w:lvlJc w:val="left"/>
      <w:pPr>
        <w:ind w:left="1004" w:hanging="360"/>
      </w:pPr>
    </w:lvl>
  </w:abstractNum>
  <w:abstractNum w:abstractNumId="13">
    <w:nsid w:val="26F244A3"/>
    <w:multiLevelType w:val="hybridMultilevel"/>
    <w:tmpl w:val="3C445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8F4329"/>
    <w:multiLevelType w:val="hybridMultilevel"/>
    <w:tmpl w:val="8EBC3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41A2B"/>
    <w:multiLevelType w:val="hybridMultilevel"/>
    <w:tmpl w:val="F2AE8DBA"/>
    <w:lvl w:ilvl="0" w:tplc="0972BB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82B28BF"/>
    <w:multiLevelType w:val="multilevel"/>
    <w:tmpl w:val="A63487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8893A1D"/>
    <w:multiLevelType w:val="hybridMultilevel"/>
    <w:tmpl w:val="72A8F480"/>
    <w:lvl w:ilvl="0" w:tplc="7FD488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D27EB9"/>
    <w:multiLevelType w:val="hybridMultilevel"/>
    <w:tmpl w:val="761EF124"/>
    <w:lvl w:ilvl="0" w:tplc="FE20D3B6">
      <w:start w:val="2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669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C9069C0C">
      <w:start w:val="1"/>
      <w:numFmt w:val="lowerLetter"/>
      <w:lvlText w:val="%5)"/>
      <w:lvlJc w:val="left"/>
      <w:pPr>
        <w:ind w:left="1069" w:hanging="360"/>
      </w:pPr>
      <w:rPr>
        <w:rFonts w:ascii="Calibri" w:hAnsi="Calibri" w:cs="Times New Roman" w:hint="default"/>
      </w:rPr>
    </w:lvl>
    <w:lvl w:ilvl="5" w:tplc="AD70543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E07F7B"/>
    <w:multiLevelType w:val="hybridMultilevel"/>
    <w:tmpl w:val="D8D2B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336F6"/>
    <w:multiLevelType w:val="hybridMultilevel"/>
    <w:tmpl w:val="82F4703C"/>
    <w:lvl w:ilvl="0" w:tplc="FBC2DA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4EDCAC7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D402EDD0">
      <w:start w:val="4"/>
      <w:numFmt w:val="bullet"/>
      <w:lvlText w:val="–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724C82"/>
    <w:multiLevelType w:val="hybridMultilevel"/>
    <w:tmpl w:val="40461D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4044034"/>
    <w:multiLevelType w:val="hybridMultilevel"/>
    <w:tmpl w:val="A262F0FC"/>
    <w:lvl w:ilvl="0" w:tplc="9D4E66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6179B2"/>
    <w:multiLevelType w:val="hybridMultilevel"/>
    <w:tmpl w:val="F46A4A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5B75D08"/>
    <w:multiLevelType w:val="hybridMultilevel"/>
    <w:tmpl w:val="8DF8E044"/>
    <w:lvl w:ilvl="0" w:tplc="4B706D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5369F8"/>
    <w:multiLevelType w:val="hybridMultilevel"/>
    <w:tmpl w:val="4A726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C57B6"/>
    <w:multiLevelType w:val="hybridMultilevel"/>
    <w:tmpl w:val="A2FE8304"/>
    <w:lvl w:ilvl="0" w:tplc="1AB038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B7745674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2" w:tplc="F7B8FCA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55F27B57"/>
    <w:multiLevelType w:val="hybridMultilevel"/>
    <w:tmpl w:val="54FCE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C3558"/>
    <w:multiLevelType w:val="hybridMultilevel"/>
    <w:tmpl w:val="7FBA5E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8A03CF"/>
    <w:multiLevelType w:val="hybridMultilevel"/>
    <w:tmpl w:val="80A6DB56"/>
    <w:lvl w:ilvl="0" w:tplc="514E9B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0A0EAC"/>
    <w:multiLevelType w:val="singleLevel"/>
    <w:tmpl w:val="62363A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</w:rPr>
    </w:lvl>
  </w:abstractNum>
  <w:abstractNum w:abstractNumId="31">
    <w:nsid w:val="6968186D"/>
    <w:multiLevelType w:val="hybridMultilevel"/>
    <w:tmpl w:val="B2D66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31354"/>
    <w:multiLevelType w:val="singleLevel"/>
    <w:tmpl w:val="B810B5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</w:rPr>
    </w:lvl>
  </w:abstractNum>
  <w:abstractNum w:abstractNumId="33">
    <w:nsid w:val="71A33FC8"/>
    <w:multiLevelType w:val="hybridMultilevel"/>
    <w:tmpl w:val="0518CB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2AF0092"/>
    <w:multiLevelType w:val="hybridMultilevel"/>
    <w:tmpl w:val="C95EA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E93606"/>
    <w:multiLevelType w:val="hybridMultilevel"/>
    <w:tmpl w:val="6DEC8D90"/>
    <w:lvl w:ilvl="0" w:tplc="457653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FF7271"/>
    <w:multiLevelType w:val="hybridMultilevel"/>
    <w:tmpl w:val="2D0E00D6"/>
    <w:lvl w:ilvl="0" w:tplc="4D5066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429A7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0F58CC"/>
    <w:multiLevelType w:val="hybridMultilevel"/>
    <w:tmpl w:val="80281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0728C"/>
    <w:multiLevelType w:val="hybridMultilevel"/>
    <w:tmpl w:val="FECEAF04"/>
    <w:lvl w:ilvl="0" w:tplc="BBB21A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</w:rPr>
    </w:lvl>
    <w:lvl w:ilvl="1" w:tplc="42B44822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9">
    <w:nsid w:val="7EE02010"/>
    <w:multiLevelType w:val="hybridMultilevel"/>
    <w:tmpl w:val="794E34F2"/>
    <w:lvl w:ilvl="0" w:tplc="58E25F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B8859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>
    <w:nsid w:val="7F3F7414"/>
    <w:multiLevelType w:val="hybridMultilevel"/>
    <w:tmpl w:val="1EA061F0"/>
    <w:lvl w:ilvl="0" w:tplc="B9521BA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F801CDB"/>
    <w:multiLevelType w:val="hybridMultilevel"/>
    <w:tmpl w:val="69820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  <w:lvlOverride w:ilvl="0">
      <w:startOverride w:val="1"/>
    </w:lvlOverride>
  </w:num>
  <w:num w:numId="3">
    <w:abstractNumId w:val="20"/>
  </w:num>
  <w:num w:numId="4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2"/>
    <w:lvlOverride w:ilvl="0">
      <w:startOverride w:val="1"/>
    </w:lvlOverride>
  </w:num>
  <w:num w:numId="17">
    <w:abstractNumId w:val="38"/>
  </w:num>
  <w:num w:numId="18">
    <w:abstractNumId w:val="39"/>
  </w:num>
  <w:num w:numId="19">
    <w:abstractNumId w:val="17"/>
  </w:num>
  <w:num w:numId="20">
    <w:abstractNumId w:val="35"/>
  </w:num>
  <w:num w:numId="21">
    <w:abstractNumId w:val="29"/>
  </w:num>
  <w:num w:numId="22">
    <w:abstractNumId w:val="7"/>
  </w:num>
  <w:num w:numId="23">
    <w:abstractNumId w:val="36"/>
  </w:num>
  <w:num w:numId="24">
    <w:abstractNumId w:val="13"/>
  </w:num>
  <w:num w:numId="25">
    <w:abstractNumId w:val="15"/>
  </w:num>
  <w:num w:numId="26">
    <w:abstractNumId w:val="27"/>
  </w:num>
  <w:num w:numId="27">
    <w:abstractNumId w:val="31"/>
  </w:num>
  <w:num w:numId="28">
    <w:abstractNumId w:val="2"/>
  </w:num>
  <w:num w:numId="2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4"/>
  </w:num>
  <w:num w:numId="32">
    <w:abstractNumId w:val="1"/>
  </w:num>
  <w:num w:numId="33">
    <w:abstractNumId w:val="33"/>
  </w:num>
  <w:num w:numId="34">
    <w:abstractNumId w:val="21"/>
  </w:num>
  <w:num w:numId="35">
    <w:abstractNumId w:val="23"/>
  </w:num>
  <w:num w:numId="36">
    <w:abstractNumId w:val="3"/>
  </w:num>
  <w:num w:numId="37">
    <w:abstractNumId w:val="12"/>
    <w:lvlOverride w:ilvl="0">
      <w:startOverride w:val="1"/>
    </w:lvlOverride>
  </w:num>
  <w:num w:numId="38">
    <w:abstractNumId w:val="19"/>
  </w:num>
  <w:num w:numId="39">
    <w:abstractNumId w:val="37"/>
  </w:num>
  <w:num w:numId="40">
    <w:abstractNumId w:val="6"/>
  </w:num>
  <w:num w:numId="41">
    <w:abstractNumId w:val="14"/>
  </w:num>
  <w:num w:numId="42">
    <w:abstractNumId w:val="25"/>
  </w:num>
  <w:num w:numId="43">
    <w:abstractNumId w:val="9"/>
  </w:num>
  <w:num w:numId="44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Radcy Prawnego VERUM Lucyna Omańska">
    <w15:presenceInfo w15:providerId="None" w15:userId="Kancelaria Radcy Prawnego VERUM Lucyna Oma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E0"/>
    <w:rsid w:val="000923FB"/>
    <w:rsid w:val="00151851"/>
    <w:rsid w:val="001B3BC2"/>
    <w:rsid w:val="0024086C"/>
    <w:rsid w:val="0025664E"/>
    <w:rsid w:val="002A34C2"/>
    <w:rsid w:val="002D31A6"/>
    <w:rsid w:val="002D6096"/>
    <w:rsid w:val="003942FE"/>
    <w:rsid w:val="003964A6"/>
    <w:rsid w:val="003A6BDB"/>
    <w:rsid w:val="003D002D"/>
    <w:rsid w:val="0041602C"/>
    <w:rsid w:val="00471F3D"/>
    <w:rsid w:val="0050355C"/>
    <w:rsid w:val="005054C0"/>
    <w:rsid w:val="0054649B"/>
    <w:rsid w:val="00622BA7"/>
    <w:rsid w:val="00632C19"/>
    <w:rsid w:val="006A360E"/>
    <w:rsid w:val="006F123A"/>
    <w:rsid w:val="00700EE0"/>
    <w:rsid w:val="0076124F"/>
    <w:rsid w:val="00762FBD"/>
    <w:rsid w:val="0077486C"/>
    <w:rsid w:val="00795C2C"/>
    <w:rsid w:val="008246FD"/>
    <w:rsid w:val="008D2FAE"/>
    <w:rsid w:val="00950D2D"/>
    <w:rsid w:val="00976A9A"/>
    <w:rsid w:val="009E62AD"/>
    <w:rsid w:val="009F3A5B"/>
    <w:rsid w:val="00AD4166"/>
    <w:rsid w:val="00AE119C"/>
    <w:rsid w:val="00AF293E"/>
    <w:rsid w:val="00B36009"/>
    <w:rsid w:val="00B6288C"/>
    <w:rsid w:val="00BD4232"/>
    <w:rsid w:val="00C053EA"/>
    <w:rsid w:val="00C62BBA"/>
    <w:rsid w:val="00CB5AA3"/>
    <w:rsid w:val="00CD560A"/>
    <w:rsid w:val="00D678F9"/>
    <w:rsid w:val="00D9181C"/>
    <w:rsid w:val="00D97CE3"/>
    <w:rsid w:val="00DD105D"/>
    <w:rsid w:val="00DE64C8"/>
    <w:rsid w:val="00E11936"/>
    <w:rsid w:val="00E413E5"/>
    <w:rsid w:val="00EF0C92"/>
    <w:rsid w:val="00F3627D"/>
    <w:rsid w:val="00FC383D"/>
    <w:rsid w:val="00F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2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8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A6BD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678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78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k2">
    <w:name w:val="ak2"/>
    <w:basedOn w:val="Normalny"/>
    <w:rsid w:val="00DD105D"/>
    <w:pPr>
      <w:spacing w:after="120"/>
      <w:ind w:left="567" w:hanging="567"/>
    </w:pPr>
    <w:rPr>
      <w:sz w:val="26"/>
      <w:szCs w:val="20"/>
    </w:rPr>
  </w:style>
  <w:style w:type="character" w:customStyle="1" w:styleId="Nagwek3Znak">
    <w:name w:val="Nagłówek 3 Znak"/>
    <w:basedOn w:val="Domylnaczcionkaakapitu"/>
    <w:link w:val="Nagwek3"/>
    <w:rsid w:val="003A6B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3">
    <w:name w:val="Body Text 3"/>
    <w:basedOn w:val="Normalny"/>
    <w:link w:val="Tekstpodstawowy3Znak"/>
    <w:semiHidden/>
    <w:rsid w:val="003A6BDB"/>
    <w:pPr>
      <w:jc w:val="both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A6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A6BDB"/>
    <w:pPr>
      <w:jc w:val="both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6BD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3A6BD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3A6BDB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6B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A6BDB"/>
    <w:pPr>
      <w:overflowPunct w:val="0"/>
      <w:autoSpaceDE w:val="0"/>
      <w:autoSpaceDN w:val="0"/>
      <w:adjustRightInd w:val="0"/>
      <w:ind w:left="340"/>
      <w:textAlignment w:val="baseline"/>
    </w:pPr>
    <w:rPr>
      <w:rFonts w:ascii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A6BD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A6BDB"/>
    <w:pPr>
      <w:ind w:left="284" w:hanging="284"/>
    </w:pPr>
    <w:rPr>
      <w:rFonts w:ascii="Times New Roman" w:hAnsi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6B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A6BDB"/>
    <w:pPr>
      <w:jc w:val="both"/>
    </w:pPr>
    <w:rPr>
      <w:rFonts w:cs="Arial"/>
      <w:sz w:val="23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6BDB"/>
    <w:rPr>
      <w:rFonts w:ascii="Arial" w:eastAsia="Times New Roman" w:hAnsi="Arial" w:cs="Arial"/>
      <w:sz w:val="23"/>
      <w:szCs w:val="24"/>
      <w:lang w:eastAsia="pl-PL"/>
    </w:rPr>
  </w:style>
  <w:style w:type="paragraph" w:customStyle="1" w:styleId="Akapitzlist1">
    <w:name w:val="Akapit z listą1"/>
    <w:basedOn w:val="Normalny"/>
    <w:rsid w:val="008D2FAE"/>
    <w:pPr>
      <w:suppressAutoHyphens/>
      <w:ind w:left="720"/>
      <w:contextualSpacing/>
    </w:pPr>
    <w:rPr>
      <w:rFonts w:ascii="Times New Roman" w:hAnsi="Times New Roman"/>
      <w:kern w:val="1"/>
      <w:lang w:eastAsia="zh-CN"/>
    </w:rPr>
  </w:style>
  <w:style w:type="character" w:customStyle="1" w:styleId="txt-new">
    <w:name w:val="txt-new"/>
    <w:basedOn w:val="Domylnaczcionkaakapitu"/>
    <w:rsid w:val="00D9181C"/>
  </w:style>
  <w:style w:type="paragraph" w:customStyle="1" w:styleId="Normalny1">
    <w:name w:val="Normalny1"/>
    <w:rsid w:val="00D9181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23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4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232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4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4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4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4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4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9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8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A6BD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678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78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k2">
    <w:name w:val="ak2"/>
    <w:basedOn w:val="Normalny"/>
    <w:rsid w:val="00DD105D"/>
    <w:pPr>
      <w:spacing w:after="120"/>
      <w:ind w:left="567" w:hanging="567"/>
    </w:pPr>
    <w:rPr>
      <w:sz w:val="26"/>
      <w:szCs w:val="20"/>
    </w:rPr>
  </w:style>
  <w:style w:type="character" w:customStyle="1" w:styleId="Nagwek3Znak">
    <w:name w:val="Nagłówek 3 Znak"/>
    <w:basedOn w:val="Domylnaczcionkaakapitu"/>
    <w:link w:val="Nagwek3"/>
    <w:rsid w:val="003A6B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3">
    <w:name w:val="Body Text 3"/>
    <w:basedOn w:val="Normalny"/>
    <w:link w:val="Tekstpodstawowy3Znak"/>
    <w:semiHidden/>
    <w:rsid w:val="003A6BDB"/>
    <w:pPr>
      <w:jc w:val="both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A6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A6BDB"/>
    <w:pPr>
      <w:jc w:val="both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6BD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3A6BD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3A6BDB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6B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A6BDB"/>
    <w:pPr>
      <w:overflowPunct w:val="0"/>
      <w:autoSpaceDE w:val="0"/>
      <w:autoSpaceDN w:val="0"/>
      <w:adjustRightInd w:val="0"/>
      <w:ind w:left="340"/>
      <w:textAlignment w:val="baseline"/>
    </w:pPr>
    <w:rPr>
      <w:rFonts w:ascii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A6BD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A6BDB"/>
    <w:pPr>
      <w:ind w:left="284" w:hanging="284"/>
    </w:pPr>
    <w:rPr>
      <w:rFonts w:ascii="Times New Roman" w:hAnsi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6B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A6BDB"/>
    <w:pPr>
      <w:jc w:val="both"/>
    </w:pPr>
    <w:rPr>
      <w:rFonts w:cs="Arial"/>
      <w:sz w:val="23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6BDB"/>
    <w:rPr>
      <w:rFonts w:ascii="Arial" w:eastAsia="Times New Roman" w:hAnsi="Arial" w:cs="Arial"/>
      <w:sz w:val="23"/>
      <w:szCs w:val="24"/>
      <w:lang w:eastAsia="pl-PL"/>
    </w:rPr>
  </w:style>
  <w:style w:type="paragraph" w:customStyle="1" w:styleId="Akapitzlist1">
    <w:name w:val="Akapit z listą1"/>
    <w:basedOn w:val="Normalny"/>
    <w:rsid w:val="008D2FAE"/>
    <w:pPr>
      <w:suppressAutoHyphens/>
      <w:ind w:left="720"/>
      <w:contextualSpacing/>
    </w:pPr>
    <w:rPr>
      <w:rFonts w:ascii="Times New Roman" w:hAnsi="Times New Roman"/>
      <w:kern w:val="1"/>
      <w:lang w:eastAsia="zh-CN"/>
    </w:rPr>
  </w:style>
  <w:style w:type="character" w:customStyle="1" w:styleId="txt-new">
    <w:name w:val="txt-new"/>
    <w:basedOn w:val="Domylnaczcionkaakapitu"/>
    <w:rsid w:val="00D9181C"/>
  </w:style>
  <w:style w:type="paragraph" w:customStyle="1" w:styleId="Normalny1">
    <w:name w:val="Normalny1"/>
    <w:rsid w:val="00D9181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23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4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232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4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4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4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4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4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osc@pcz.net.pl" TargetMode="Externa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pcz.net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4489</Words>
  <Characters>26939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cp:lastPrinted>2021-11-19T07:35:00Z</cp:lastPrinted>
  <dcterms:created xsi:type="dcterms:W3CDTF">2022-01-20T12:09:00Z</dcterms:created>
  <dcterms:modified xsi:type="dcterms:W3CDTF">2022-01-20T12:10:00Z</dcterms:modified>
</cp:coreProperties>
</file>