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0A" w:rsidRDefault="00F4060A" w:rsidP="00F4060A">
      <w:pPr>
        <w:keepNext/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0"/>
        </w:rPr>
      </w:pPr>
      <w:r w:rsidRPr="00F4060A">
        <w:rPr>
          <w:rFonts w:cstheme="minorHAnsi"/>
          <w:iCs/>
          <w:szCs w:val="20"/>
        </w:rPr>
        <w:t>Załącznik  nr 7</w:t>
      </w:r>
    </w:p>
    <w:p w:rsidR="00F4060A" w:rsidRPr="00F4060A" w:rsidRDefault="00F4060A" w:rsidP="00F4060A">
      <w:pPr>
        <w:keepNext/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0"/>
        </w:rPr>
      </w:pPr>
    </w:p>
    <w:p w:rsidR="00F4060A" w:rsidRPr="00F4060A" w:rsidRDefault="00F4060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4060A">
        <w:rPr>
          <w:rFonts w:cstheme="minorHAnsi"/>
          <w:b/>
          <w:iCs/>
          <w:szCs w:val="20"/>
        </w:rPr>
        <w:t xml:space="preserve">Dotyczy: </w:t>
      </w:r>
      <w:r w:rsidRPr="00F4060A">
        <w:rPr>
          <w:rFonts w:cstheme="minorHAnsi"/>
          <w:b/>
          <w:iCs/>
          <w:szCs w:val="20"/>
        </w:rPr>
        <w:t xml:space="preserve">przebudowa I piętra budynku Powiatowego Centrum Zdrowia </w:t>
      </w:r>
      <w:r w:rsidRPr="00F4060A">
        <w:rPr>
          <w:rFonts w:cstheme="minorHAnsi"/>
          <w:b/>
          <w:iCs/>
          <w:szCs w:val="20"/>
        </w:rPr>
        <w:br/>
        <w:t>sp. z o.o. (szpital w Nowym Dworze Gdańskim) na potrzeby Oddziału chorób wewnętrznych</w:t>
      </w:r>
      <w:r>
        <w:rPr>
          <w:rFonts w:cstheme="minorHAnsi"/>
          <w:b/>
          <w:bCs/>
          <w:color w:val="000000"/>
        </w:rPr>
        <w:t>, PCZ.ZP.04/2021</w:t>
      </w:r>
    </w:p>
    <w:p w:rsidR="00F4060A" w:rsidRDefault="00F4060A" w:rsidP="00F4060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307170" w:rsidRPr="00F4060A" w:rsidRDefault="00ED7EC3" w:rsidP="00F4060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4060A">
        <w:rPr>
          <w:rFonts w:cstheme="minorHAnsi"/>
          <w:b/>
          <w:bCs/>
          <w:color w:val="000000"/>
        </w:rPr>
        <w:t>OPIS PRZEDMIOTU ZAMÓWIENIA</w:t>
      </w:r>
    </w:p>
    <w:p w:rsidR="00ED7EC3" w:rsidRPr="00F4060A" w:rsidRDefault="00ED7EC3" w:rsidP="00F4060A">
      <w:pPr>
        <w:keepNext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307170" w:rsidRPr="00F4060A" w:rsidRDefault="00F4060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>
        <w:rPr>
          <w:rFonts w:cstheme="minorHAnsi"/>
          <w:b/>
          <w:bCs/>
          <w:color w:val="000000"/>
        </w:rPr>
        <w:t>W</w:t>
      </w:r>
      <w:r w:rsidRPr="00F4060A">
        <w:rPr>
          <w:rFonts w:cstheme="minorHAnsi"/>
          <w:b/>
          <w:bCs/>
          <w:color w:val="000000"/>
        </w:rPr>
        <w:t xml:space="preserve"> ramach realizacji zadania „</w:t>
      </w:r>
      <w:r w:rsidRPr="00F4060A">
        <w:rPr>
          <w:rFonts w:cstheme="minorHAnsi"/>
          <w:b/>
          <w:iCs/>
        </w:rPr>
        <w:t xml:space="preserve">przebudowa i piętra budynku Powiatowego Centrum Zdrowia sp. z o.o. w Nowym Dworze Gdańskim </w:t>
      </w:r>
      <w:r>
        <w:rPr>
          <w:rFonts w:cstheme="minorHAnsi"/>
          <w:b/>
          <w:iCs/>
        </w:rPr>
        <w:t>na potrzeby O</w:t>
      </w:r>
      <w:bookmarkStart w:id="0" w:name="_GoBack"/>
      <w:bookmarkEnd w:id="0"/>
      <w:r w:rsidRPr="00F4060A">
        <w:rPr>
          <w:rFonts w:cstheme="minorHAnsi"/>
          <w:b/>
          <w:iCs/>
        </w:rPr>
        <w:t xml:space="preserve">ddziału chorób wewnętrznych”, </w:t>
      </w:r>
      <w:r w:rsidRPr="00F4060A">
        <w:rPr>
          <w:rFonts w:cstheme="minorHAnsi"/>
          <w:b/>
          <w:bCs/>
          <w:color w:val="000000"/>
        </w:rPr>
        <w:t>wchodzi następujący zakres robót</w:t>
      </w:r>
      <w:r w:rsidRPr="00F4060A">
        <w:rPr>
          <w:rFonts w:eastAsia="ArialNarrow" w:cstheme="minorHAnsi"/>
          <w:color w:val="000000"/>
        </w:rPr>
        <w:t>:</w:t>
      </w:r>
    </w:p>
    <w:p w:rsidR="0090717E" w:rsidRPr="00F4060A" w:rsidRDefault="009071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</w:rPr>
      </w:pPr>
    </w:p>
    <w:p w:rsidR="00A2779B" w:rsidRPr="00F4060A" w:rsidRDefault="00A2779B" w:rsidP="00F4060A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F4060A">
        <w:rPr>
          <w:rFonts w:cstheme="minorHAnsi"/>
          <w:bCs/>
          <w:color w:val="000000"/>
        </w:rPr>
        <w:t>ROBOTY ROZBIÓRKOWE:</w:t>
      </w:r>
    </w:p>
    <w:p w:rsidR="00587A2F" w:rsidRPr="00F4060A" w:rsidRDefault="00587A2F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 xml:space="preserve">- </w:t>
      </w:r>
      <w:r w:rsidR="00307170" w:rsidRPr="00F4060A">
        <w:rPr>
          <w:rFonts w:eastAsia="ArialNarrow" w:cstheme="minorHAnsi"/>
          <w:color w:val="000000"/>
        </w:rPr>
        <w:t>częściowe wyburzenie ścian działowych – murowanych z cegły wynikające ze zmiany</w:t>
      </w:r>
      <w:r w:rsidRPr="00F4060A">
        <w:rPr>
          <w:rFonts w:eastAsia="ArialNarrow" w:cstheme="minorHAnsi"/>
          <w:color w:val="000000"/>
        </w:rPr>
        <w:t xml:space="preserve"> funkcji pomieszczeń,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wyburzenie i poszerzenie części </w:t>
      </w:r>
      <w:r w:rsidR="00272AB8" w:rsidRPr="00F4060A">
        <w:rPr>
          <w:rFonts w:eastAsia="ArialNarrow" w:cstheme="minorHAnsi"/>
          <w:color w:val="000000"/>
        </w:rPr>
        <w:t>otworów</w:t>
      </w:r>
      <w:r w:rsidR="00307170" w:rsidRPr="00F4060A">
        <w:rPr>
          <w:rFonts w:eastAsia="ArialNarrow" w:cstheme="minorHAnsi"/>
          <w:color w:val="000000"/>
        </w:rPr>
        <w:t xml:space="preserve"> drzwiowych wg rys.A_02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zerwanie wykładzin PCV, linoleum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skucie wszystkich istniejących okładzin podłogowych z płytek ceramicznych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skucie wszystkich istniejących okładzin ściennych z płytek ceramicznych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skucie warstw posadzkowych gr. ok.5 cm ( do istniejącej warst</w:t>
      </w:r>
      <w:r w:rsidRPr="00F4060A">
        <w:rPr>
          <w:rFonts w:eastAsia="ArialNarrow" w:cstheme="minorHAnsi"/>
          <w:color w:val="000000"/>
        </w:rPr>
        <w:t xml:space="preserve">wy izolacyjnej) w łazienkach, w </w:t>
      </w:r>
      <w:r w:rsidR="00272AB8" w:rsidRPr="00F4060A">
        <w:rPr>
          <w:rFonts w:eastAsia="ArialNarrow" w:cstheme="minorHAnsi"/>
          <w:color w:val="000000"/>
        </w:rPr>
        <w:t>których</w:t>
      </w:r>
      <w:r w:rsidR="00307170" w:rsidRPr="00F4060A">
        <w:rPr>
          <w:rFonts w:eastAsia="ArialNarrow" w:cstheme="minorHAnsi"/>
          <w:color w:val="000000"/>
        </w:rPr>
        <w:t xml:space="preserve"> wykonane zostaną</w:t>
      </w:r>
      <w:r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natryski posadzkowe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demontaż zniszczonej podłogi na stropie drewnianym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demontaż poszycia drewnianego wraz ze ślepym pułapem ( usunięcie podsypki żużlowej)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demontaż istniejącej wewnętrznej stolarki okiennej </w:t>
      </w:r>
      <w:r w:rsidRPr="00F4060A">
        <w:rPr>
          <w:rFonts w:eastAsia="ArialNarrow" w:cstheme="minorHAnsi"/>
          <w:color w:val="000000"/>
        </w:rPr>
        <w:t>wraz z ościeżnicami,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demontaż istniejących drzwi wewnętrznych </w:t>
      </w:r>
      <w:r w:rsidRPr="00F4060A">
        <w:rPr>
          <w:rFonts w:eastAsia="ArialNarrow" w:cstheme="minorHAnsi"/>
          <w:color w:val="000000"/>
        </w:rPr>
        <w:t>wraz z ościeżnicami,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demontaż istniejących </w:t>
      </w:r>
      <w:r w:rsidR="00272AB8" w:rsidRPr="00F4060A">
        <w:rPr>
          <w:rFonts w:eastAsia="ArialNarrow" w:cstheme="minorHAnsi"/>
          <w:color w:val="000000"/>
        </w:rPr>
        <w:t>sufitów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demontaż istniejącego oświetlenia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demontaż kratek ściekowych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demontaż rolet wewnętrznych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demontaż całego osprzętu sanitarnego przy fartuchach z glazury w punktach umywalkowych ( lustra, pojemniki na papier,</w:t>
      </w:r>
      <w:r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pojemniki na mydło i środki dezynfekcyjne, wieszaki)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demontaż całej armatury sanitarnej ( natryski, umywalki, ustępy)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demontaż baterii umywalkowych i prysznicowych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demontaż wszystkich kratek wentylacyjnych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A2779B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demontaż wszystkich instalacji </w:t>
      </w:r>
      <w:proofErr w:type="spellStart"/>
      <w:r w:rsidR="00307170" w:rsidRPr="00F4060A">
        <w:rPr>
          <w:rFonts w:eastAsia="ArialNarrow" w:cstheme="minorHAnsi"/>
          <w:color w:val="000000"/>
        </w:rPr>
        <w:t>wod-kan</w:t>
      </w:r>
      <w:proofErr w:type="spellEnd"/>
      <w:r w:rsidR="00307170" w:rsidRPr="00F4060A">
        <w:rPr>
          <w:rFonts w:eastAsia="ArialNarrow" w:cstheme="minorHAnsi"/>
          <w:color w:val="000000"/>
        </w:rPr>
        <w:t>, c.o.,</w:t>
      </w:r>
      <w:r w:rsidR="00272AB8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elektrycznych i teletechnicznych</w:t>
      </w:r>
      <w:r w:rsidRPr="00F4060A">
        <w:rPr>
          <w:rFonts w:eastAsia="ArialNarrow" w:cstheme="minorHAnsi"/>
          <w:color w:val="000000"/>
        </w:rPr>
        <w:t>,</w:t>
      </w:r>
    </w:p>
    <w:p w:rsidR="006E78DA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07170" w:rsidRPr="00F4060A" w:rsidRDefault="00307170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4060A">
        <w:rPr>
          <w:rFonts w:cstheme="minorHAnsi"/>
          <w:b/>
          <w:bCs/>
          <w:color w:val="000000"/>
        </w:rPr>
        <w:t>UWAGA:</w:t>
      </w:r>
    </w:p>
    <w:p w:rsidR="00307170" w:rsidRPr="00F4060A" w:rsidRDefault="00307170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4060A">
        <w:rPr>
          <w:rFonts w:cstheme="minorHAnsi"/>
          <w:b/>
          <w:bCs/>
          <w:color w:val="000000"/>
        </w:rPr>
        <w:t>1. Przed rozpoczęciem prac rozbiórkowych i wyburzeniowych trzeba zrobić wszystkie niezbędne zabezpieczenia, czyli:</w:t>
      </w:r>
      <w:r w:rsidR="006E78DA" w:rsidRPr="00F4060A">
        <w:rPr>
          <w:rFonts w:cstheme="minorHAnsi"/>
          <w:b/>
          <w:bCs/>
          <w:color w:val="000000"/>
        </w:rPr>
        <w:t xml:space="preserve"> </w:t>
      </w:r>
      <w:r w:rsidRPr="00F4060A">
        <w:rPr>
          <w:rFonts w:cstheme="minorHAnsi"/>
          <w:b/>
          <w:bCs/>
          <w:color w:val="000000"/>
        </w:rPr>
        <w:t>zabezpieczyć wszystkie przejścia w zasięgu robót.</w:t>
      </w:r>
    </w:p>
    <w:p w:rsidR="00307170" w:rsidRPr="00F4060A" w:rsidRDefault="00307170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4060A">
        <w:rPr>
          <w:rFonts w:cstheme="minorHAnsi"/>
          <w:b/>
          <w:bCs/>
          <w:color w:val="000000"/>
        </w:rPr>
        <w:t>2. Zależnie od warunków rozbiórkę wykonywać ręcznie (używając młotów i kilofów) albo mechanicznie – używając młotów</w:t>
      </w:r>
      <w:r w:rsidR="006E78DA" w:rsidRPr="00F4060A">
        <w:rPr>
          <w:rFonts w:cstheme="minorHAnsi"/>
          <w:b/>
          <w:bCs/>
          <w:color w:val="000000"/>
        </w:rPr>
        <w:t xml:space="preserve"> </w:t>
      </w:r>
      <w:r w:rsidRPr="00F4060A">
        <w:rPr>
          <w:rFonts w:cstheme="minorHAnsi"/>
          <w:b/>
          <w:bCs/>
          <w:color w:val="000000"/>
        </w:rPr>
        <w:t>elektrycznych i pneumatycznych oraz pił tarczowych. Gruz trzeba od razu usuwać z budynku, aby nie obciążał stropów.</w:t>
      </w:r>
    </w:p>
    <w:p w:rsidR="00307170" w:rsidRPr="00F4060A" w:rsidRDefault="00307170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4060A">
        <w:rPr>
          <w:rFonts w:cstheme="minorHAnsi"/>
          <w:b/>
          <w:bCs/>
          <w:color w:val="000000"/>
        </w:rPr>
        <w:t>Rozbiórkę działowych ścian murowanych rozpoczyna się od skucia tynku, a następnie kolejno, warstwami, od góry do</w:t>
      </w:r>
      <w:r w:rsidR="006E78DA" w:rsidRPr="00F4060A">
        <w:rPr>
          <w:rFonts w:cstheme="minorHAnsi"/>
          <w:b/>
          <w:bCs/>
          <w:color w:val="000000"/>
        </w:rPr>
        <w:t xml:space="preserve"> </w:t>
      </w:r>
      <w:r w:rsidRPr="00F4060A">
        <w:rPr>
          <w:rFonts w:cstheme="minorHAnsi"/>
          <w:b/>
          <w:bCs/>
          <w:color w:val="000000"/>
        </w:rPr>
        <w:t>poziomu podłogi, zdejmuje się elementy, z których są wykonane. Prace wykonuje się z podestów lub lekkich</w:t>
      </w:r>
      <w:r w:rsidR="006E78DA" w:rsidRPr="00F4060A">
        <w:rPr>
          <w:rFonts w:cstheme="minorHAnsi"/>
          <w:b/>
          <w:bCs/>
          <w:color w:val="000000"/>
        </w:rPr>
        <w:t xml:space="preserve"> </w:t>
      </w:r>
      <w:r w:rsidRPr="00F4060A">
        <w:rPr>
          <w:rFonts w:cstheme="minorHAnsi"/>
          <w:b/>
          <w:bCs/>
          <w:color w:val="000000"/>
        </w:rPr>
        <w:t>przestawnych rusztowań. Murowanych ścian nie wolno przewracać na strop.</w:t>
      </w:r>
    </w:p>
    <w:p w:rsidR="00587A2F" w:rsidRPr="00F4060A" w:rsidRDefault="00587A2F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87A2F" w:rsidRPr="00F4060A" w:rsidRDefault="00587A2F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07170" w:rsidRPr="00F4060A" w:rsidRDefault="006E78DA" w:rsidP="00F4060A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eastAsia="ArialNarrow" w:cstheme="minorHAnsi"/>
          <w:color w:val="000000"/>
        </w:rPr>
        <w:t>ROBOTY PROJEKTOWANE</w:t>
      </w:r>
      <w:r w:rsidR="00A62472" w:rsidRPr="00F4060A">
        <w:rPr>
          <w:rFonts w:eastAsia="ArialNarrow" w:cstheme="minorHAnsi"/>
          <w:color w:val="000000"/>
        </w:rPr>
        <w:t>, (planowane do wykonania zgodnie z projektem budowlanym i wykonawczym)</w:t>
      </w:r>
      <w:r w:rsidRPr="00F4060A">
        <w:rPr>
          <w:rFonts w:eastAsia="ArialNarrow" w:cstheme="minorHAnsi"/>
          <w:color w:val="000000"/>
        </w:rPr>
        <w:t>:</w:t>
      </w:r>
    </w:p>
    <w:p w:rsidR="00587A2F" w:rsidRPr="00F4060A" w:rsidRDefault="00587A2F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12B47" w:rsidRPr="00F4060A" w:rsidRDefault="00E12B47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F4060A">
        <w:rPr>
          <w:rFonts w:cstheme="minorHAnsi"/>
          <w:b/>
          <w:color w:val="000000"/>
        </w:rPr>
        <w:lastRenderedPageBreak/>
        <w:t>Wykonanie robót budowlanych w następującym zakresie:</w:t>
      </w:r>
    </w:p>
    <w:p w:rsidR="00587A2F" w:rsidRPr="00F4060A" w:rsidRDefault="00587A2F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wydzielenie nowych pomieszczeń według nowego układu funkcjonalnego i zgodnie z przedstawionymi potrzebami</w:t>
      </w:r>
      <w:r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Inwestora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nowych ścianek działowych gr.12,0cm z cegły pełnej na zaprawie cementowo-wapiennej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nowych ścianek działowych gr. 12,5cm z płyt gipsowo-kartonowych ognioodpornych na stelażu wypełnionych</w:t>
      </w:r>
      <w:r w:rsidRPr="00F4060A">
        <w:rPr>
          <w:rFonts w:eastAsia="ArialNarrow" w:cstheme="minorHAnsi"/>
          <w:color w:val="000000"/>
        </w:rPr>
        <w:t>, wełną</w:t>
      </w:r>
      <w:r w:rsidR="00307170" w:rsidRPr="00F4060A">
        <w:rPr>
          <w:rFonts w:eastAsia="ArialNarrow" w:cstheme="minorHAnsi"/>
          <w:color w:val="000000"/>
        </w:rPr>
        <w:t xml:space="preserve"> mineralną w klasie odporności ogniowej REI120 ( strefa bezpieczna korytarza) wg. technologii wybranego</w:t>
      </w:r>
      <w:r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producenta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nowych ścianek działowych gr. 12,5cm z płyt gipsowo-kartonowych ognioodpornych na stelażu wypełnionych</w:t>
      </w:r>
      <w:r w:rsidRPr="00F4060A">
        <w:rPr>
          <w:rFonts w:eastAsia="ArialNarrow" w:cstheme="minorHAnsi"/>
          <w:color w:val="000000"/>
        </w:rPr>
        <w:t xml:space="preserve"> wełną</w:t>
      </w:r>
      <w:r w:rsidR="00307170" w:rsidRPr="00F4060A">
        <w:rPr>
          <w:rFonts w:eastAsia="ArialNarrow" w:cstheme="minorHAnsi"/>
          <w:color w:val="000000"/>
        </w:rPr>
        <w:t xml:space="preserve"> mineralną w klasie odporności ogniowej REI60 (obudowa klatki schodowej KL.2) wg. technologii wybranego</w:t>
      </w:r>
      <w:r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producenta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nowych ścianek działowych gr. 12,5cm z płyt gipsowo-kartonowych na stelażu wypełnionyc</w:t>
      </w:r>
      <w:r w:rsidRPr="00F4060A">
        <w:rPr>
          <w:rFonts w:eastAsia="ArialNarrow" w:cstheme="minorHAnsi"/>
          <w:color w:val="000000"/>
        </w:rPr>
        <w:t>h wełną</w:t>
      </w:r>
      <w:r w:rsidR="00307170" w:rsidRPr="00F4060A">
        <w:rPr>
          <w:rFonts w:eastAsia="ArialNarrow" w:cstheme="minorHAnsi"/>
          <w:color w:val="000000"/>
        </w:rPr>
        <w:t xml:space="preserve"> mineralną</w:t>
      </w:r>
      <w:r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wg. technologii wybranego producenta</w:t>
      </w:r>
      <w:r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nowych ścianek działowych gr. 12,5cm z płyt gipsowo- kartonowych wodochronnych na stelażu wypełnionych</w:t>
      </w:r>
      <w:r w:rsidRPr="00F4060A">
        <w:rPr>
          <w:rFonts w:eastAsia="ArialNarrow" w:cstheme="minorHAnsi"/>
          <w:color w:val="000000"/>
        </w:rPr>
        <w:t xml:space="preserve"> wełn</w:t>
      </w:r>
      <w:r w:rsidR="00674707" w:rsidRPr="00F4060A">
        <w:rPr>
          <w:rFonts w:eastAsia="ArialNarrow" w:cstheme="minorHAnsi"/>
          <w:color w:val="000000"/>
        </w:rPr>
        <w:t>ą</w:t>
      </w:r>
      <w:r w:rsidR="00307170" w:rsidRPr="00F4060A">
        <w:rPr>
          <w:rFonts w:eastAsia="ArialNarrow" w:cstheme="minorHAnsi"/>
          <w:color w:val="000000"/>
        </w:rPr>
        <w:t xml:space="preserve"> mineralną wg. technologii wybranego producenta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nowych ścianek działowych gr. 12,5cm z płyt gipsowo- kartonowych przeciwpożarowych na stelażu</w:t>
      </w:r>
      <w:r w:rsidR="00674707" w:rsidRPr="00F4060A">
        <w:rPr>
          <w:rFonts w:eastAsia="ArialNarrow" w:cstheme="minorHAnsi"/>
          <w:color w:val="000000"/>
        </w:rPr>
        <w:t xml:space="preserve"> wypełnionych wełną</w:t>
      </w:r>
      <w:r w:rsidR="00307170" w:rsidRPr="00F4060A">
        <w:rPr>
          <w:rFonts w:eastAsia="ArialNarrow" w:cstheme="minorHAnsi"/>
          <w:color w:val="000000"/>
        </w:rPr>
        <w:t xml:space="preserve"> mineralną wg. technologii wybranego producenta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nowych ścianek działowych gr. 10,0cm z płyt gipsowo-kartonowy</w:t>
      </w:r>
      <w:r w:rsidR="00674707" w:rsidRPr="00F4060A">
        <w:rPr>
          <w:rFonts w:eastAsia="ArialNarrow" w:cstheme="minorHAnsi"/>
          <w:color w:val="000000"/>
        </w:rPr>
        <w:t>ch na stelażu wypełnionych wełną</w:t>
      </w:r>
      <w:r w:rsidR="00307170" w:rsidRPr="00F4060A">
        <w:rPr>
          <w:rFonts w:eastAsia="ArialNarrow" w:cstheme="minorHAnsi"/>
          <w:color w:val="000000"/>
        </w:rPr>
        <w:t xml:space="preserve"> mineralną</w:t>
      </w:r>
      <w:r w:rsidR="00674707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wg. technologii wybranego producenta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nowych ścianek działowych gr. 10,0cm z płyt gipsowo- kartonowych wodochronnych na stelażu wypełnionych</w:t>
      </w:r>
      <w:r w:rsidR="00674707" w:rsidRPr="00F4060A">
        <w:rPr>
          <w:rFonts w:eastAsia="ArialNarrow" w:cstheme="minorHAnsi"/>
          <w:color w:val="000000"/>
        </w:rPr>
        <w:t xml:space="preserve"> wełną</w:t>
      </w:r>
      <w:r w:rsidR="00307170" w:rsidRPr="00F4060A">
        <w:rPr>
          <w:rFonts w:eastAsia="ArialNarrow" w:cstheme="minorHAnsi"/>
          <w:color w:val="000000"/>
        </w:rPr>
        <w:t xml:space="preserve"> mineralną wg. technologii wybranego producenta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zamurowanie w ścianach istniejących </w:t>
      </w:r>
      <w:r w:rsidR="00272AB8" w:rsidRPr="00F4060A">
        <w:rPr>
          <w:rFonts w:eastAsia="ArialNarrow" w:cstheme="minorHAnsi"/>
          <w:color w:val="000000"/>
        </w:rPr>
        <w:t>otworów</w:t>
      </w:r>
      <w:r w:rsidR="00307170" w:rsidRPr="00F4060A">
        <w:rPr>
          <w:rFonts w:eastAsia="ArialNarrow" w:cstheme="minorHAnsi"/>
          <w:color w:val="000000"/>
        </w:rPr>
        <w:t xml:space="preserve"> drzwiowych na pełną grubość cegłą pełną na zaprawie cementowo</w:t>
      </w:r>
      <w:r w:rsidR="00272AB8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wapiennej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obustronna obudowa stropu drewnianego nad parterem i piętrem ( segment B) do odporności ogniowej REI60 ( płytą</w:t>
      </w:r>
      <w:r w:rsidR="00674707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ogniochronna gipsowo-kartonowa) wg. technologii wybranego producenta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obudowa ściany klatki schodowej KL.2 płytą gipsowo-kartonową przeciwpożarową do klasy odporności ogniowej REI60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obudowa biegu i podestu </w:t>
      </w:r>
      <w:r w:rsidR="00272AB8" w:rsidRPr="00F4060A">
        <w:rPr>
          <w:rFonts w:eastAsia="ArialNarrow" w:cstheme="minorHAnsi"/>
          <w:color w:val="000000"/>
        </w:rPr>
        <w:t>schodów</w:t>
      </w:r>
      <w:r w:rsidR="00307170" w:rsidRPr="00F4060A">
        <w:rPr>
          <w:rFonts w:eastAsia="ArialNarrow" w:cstheme="minorHAnsi"/>
          <w:color w:val="000000"/>
        </w:rPr>
        <w:t xml:space="preserve"> klatki schodowej KL.2 ( od spodu) płytą gipsowo-kartonową przeciwpożarową do klasy</w:t>
      </w:r>
      <w:r w:rsidR="00674707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odporności ogniowej REI60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konstrukcji wsporczej pod projektowaną klapę oddymiającą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obudowy konstrukcji wsporczej płytami gipsowo-kartonowymi w klasie odporności ogniowej REI60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wycięcie otworu w stropie pod projektowana klapę oddymiającą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przebić przez stropy i ściany w miejscach nowoprojektowanych </w:t>
      </w:r>
      <w:r w:rsidR="00272AB8" w:rsidRPr="00F4060A">
        <w:rPr>
          <w:rFonts w:eastAsia="ArialNarrow" w:cstheme="minorHAnsi"/>
          <w:color w:val="000000"/>
        </w:rPr>
        <w:t>kanałów</w:t>
      </w:r>
      <w:r w:rsidR="00307170" w:rsidRPr="00F4060A">
        <w:rPr>
          <w:rFonts w:eastAsia="ArialNarrow" w:cstheme="minorHAnsi"/>
          <w:color w:val="000000"/>
        </w:rPr>
        <w:t xml:space="preserve"> wentylacyjnych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obudowy </w:t>
      </w:r>
      <w:r w:rsidR="00272AB8" w:rsidRPr="00F4060A">
        <w:rPr>
          <w:rFonts w:eastAsia="ArialNarrow" w:cstheme="minorHAnsi"/>
          <w:color w:val="000000"/>
        </w:rPr>
        <w:t>pionów</w:t>
      </w:r>
      <w:r w:rsidR="00307170" w:rsidRPr="00F4060A">
        <w:rPr>
          <w:rFonts w:eastAsia="ArialNarrow" w:cstheme="minorHAnsi"/>
          <w:color w:val="000000"/>
        </w:rPr>
        <w:t xml:space="preserve"> hydrantowych z płyt gipsowo-kartonowych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przebić w istniejących ścianach wewnętrznych budynku w celu wykonania nowych </w:t>
      </w:r>
      <w:r w:rsidR="00272AB8" w:rsidRPr="00F4060A">
        <w:rPr>
          <w:rFonts w:eastAsia="ArialNarrow" w:cstheme="minorHAnsi"/>
          <w:color w:val="000000"/>
        </w:rPr>
        <w:t>otworów</w:t>
      </w:r>
      <w:r w:rsidR="00674707" w:rsidRPr="00F4060A">
        <w:rPr>
          <w:rFonts w:eastAsia="ArialNarrow" w:cstheme="minorHAnsi"/>
          <w:color w:val="000000"/>
        </w:rPr>
        <w:t xml:space="preserve"> drzwiowych,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/wykucie otwory w stropie pod przejścia nowoprojektowanych instalacji </w:t>
      </w:r>
      <w:proofErr w:type="spellStart"/>
      <w:r w:rsidR="00307170" w:rsidRPr="00F4060A">
        <w:rPr>
          <w:rFonts w:eastAsia="ArialNarrow" w:cstheme="minorHAnsi"/>
          <w:color w:val="000000"/>
        </w:rPr>
        <w:t>wod-kan</w:t>
      </w:r>
      <w:proofErr w:type="spellEnd"/>
      <w:r w:rsidR="00307170" w:rsidRPr="00F4060A">
        <w:rPr>
          <w:rFonts w:eastAsia="ArialNarrow" w:cstheme="minorHAnsi"/>
          <w:color w:val="000000"/>
        </w:rPr>
        <w:t>, c.o., hydranty wewnętrzne</w:t>
      </w:r>
      <w:r w:rsidR="00674707" w:rsidRPr="00F4060A">
        <w:rPr>
          <w:rFonts w:eastAsia="ArialNarrow" w:cstheme="minorHAnsi"/>
          <w:color w:val="000000"/>
        </w:rPr>
        <w:t xml:space="preserve">, </w:t>
      </w:r>
      <w:r w:rsidR="00307170" w:rsidRPr="00F4060A">
        <w:rPr>
          <w:rFonts w:eastAsia="ArialNarrow" w:cstheme="minorHAnsi"/>
          <w:color w:val="000000"/>
        </w:rPr>
        <w:t>oraz elektrycznych i teletechnicznych, etc.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674707" w:rsidRPr="00F4060A">
        <w:rPr>
          <w:rFonts w:eastAsia="ArialNarrow" w:cstheme="minorHAnsi"/>
          <w:color w:val="000000"/>
        </w:rPr>
        <w:t>wykonać wnęk pod lokalizację szafek hydrantowych i szafek</w:t>
      </w:r>
      <w:r w:rsidR="00307170" w:rsidRPr="00F4060A">
        <w:rPr>
          <w:rFonts w:eastAsia="ArialNarrow" w:cstheme="minorHAnsi"/>
          <w:color w:val="000000"/>
        </w:rPr>
        <w:t xml:space="preserve"> elektrycz</w:t>
      </w:r>
      <w:r w:rsidR="00674707" w:rsidRPr="00F4060A">
        <w:rPr>
          <w:rFonts w:eastAsia="ArialNarrow" w:cstheme="minorHAnsi"/>
          <w:color w:val="000000"/>
        </w:rPr>
        <w:t>nych,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bruzd w ścianach pod nowoprojektowane instalacje </w:t>
      </w:r>
      <w:proofErr w:type="spellStart"/>
      <w:r w:rsidR="00307170" w:rsidRPr="00F4060A">
        <w:rPr>
          <w:rFonts w:eastAsia="ArialNarrow" w:cstheme="minorHAnsi"/>
          <w:color w:val="000000"/>
        </w:rPr>
        <w:t>wod-kan</w:t>
      </w:r>
      <w:proofErr w:type="spellEnd"/>
      <w:r w:rsidR="00307170" w:rsidRPr="00F4060A">
        <w:rPr>
          <w:rFonts w:eastAsia="ArialNarrow" w:cstheme="minorHAnsi"/>
          <w:color w:val="000000"/>
        </w:rPr>
        <w:t>, c.o. etc.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izolacji przeciwwilgociowych pionowej i poziomej w pomieszczeniach mokrych ( węzły sanitarne, </w:t>
      </w:r>
      <w:proofErr w:type="spellStart"/>
      <w:r w:rsidR="00307170" w:rsidRPr="00F4060A">
        <w:rPr>
          <w:rFonts w:eastAsia="ArialNarrow" w:cstheme="minorHAnsi"/>
          <w:color w:val="000000"/>
        </w:rPr>
        <w:t>wc</w:t>
      </w:r>
      <w:proofErr w:type="spellEnd"/>
      <w:r w:rsidR="00307170" w:rsidRPr="00F4060A">
        <w:rPr>
          <w:rFonts w:eastAsia="ArialNarrow" w:cstheme="minorHAnsi"/>
          <w:color w:val="000000"/>
        </w:rPr>
        <w:t>,</w:t>
      </w:r>
      <w:r w:rsidR="00674707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brudowniki, itp.)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wykonanie nadproży na otworami nowoprojektowanymi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nowych </w:t>
      </w:r>
      <w:r w:rsidR="00272AB8" w:rsidRPr="00F4060A">
        <w:rPr>
          <w:rFonts w:eastAsia="ArialNarrow" w:cstheme="minorHAnsi"/>
          <w:color w:val="000000"/>
        </w:rPr>
        <w:t>tynków</w:t>
      </w:r>
      <w:r w:rsidR="00307170" w:rsidRPr="00F4060A">
        <w:rPr>
          <w:rFonts w:eastAsia="ArialNarrow" w:cstheme="minorHAnsi"/>
          <w:color w:val="000000"/>
        </w:rPr>
        <w:t xml:space="preserve"> cementowo-wapiennych ( przemurowania)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uzupełnienia bruzd po prowadzeniu nowych instalacji ( np. instalacji elektrycznych, </w:t>
      </w:r>
      <w:proofErr w:type="spellStart"/>
      <w:r w:rsidR="00307170" w:rsidRPr="00F4060A">
        <w:rPr>
          <w:rFonts w:eastAsia="ArialNarrow" w:cstheme="minorHAnsi"/>
          <w:color w:val="000000"/>
        </w:rPr>
        <w:t>wod-kan</w:t>
      </w:r>
      <w:proofErr w:type="spellEnd"/>
      <w:r w:rsidR="00307170" w:rsidRPr="00F4060A">
        <w:rPr>
          <w:rFonts w:eastAsia="ArialNarrow" w:cstheme="minorHAnsi"/>
          <w:color w:val="000000"/>
        </w:rPr>
        <w:t>)- tynk cementowo</w:t>
      </w:r>
      <w:r w:rsidR="00272AB8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wapienny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naprawa i uzupełnienie </w:t>
      </w:r>
      <w:r w:rsidR="00272AB8" w:rsidRPr="00F4060A">
        <w:rPr>
          <w:rFonts w:eastAsia="ArialNarrow" w:cstheme="minorHAnsi"/>
          <w:color w:val="000000"/>
        </w:rPr>
        <w:t>ubytków</w:t>
      </w:r>
      <w:r w:rsidR="00307170" w:rsidRPr="00F4060A">
        <w:rPr>
          <w:rFonts w:eastAsia="ArialNarrow" w:cstheme="minorHAnsi"/>
          <w:color w:val="000000"/>
        </w:rPr>
        <w:t xml:space="preserve"> na istniejących ścianach po zerwaniu okładziny z płytek ceramicznych ( pomieszczenia</w:t>
      </w:r>
      <w:r w:rsidR="00674707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higieniczno-sanitarne)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gładzi gipsowej na istniejących ścianach i projektowanych </w:t>
      </w:r>
      <w:proofErr w:type="spellStart"/>
      <w:r w:rsidR="00307170" w:rsidRPr="00F4060A">
        <w:rPr>
          <w:rFonts w:eastAsia="ArialNarrow" w:cstheme="minorHAnsi"/>
          <w:color w:val="000000"/>
        </w:rPr>
        <w:t>zamurowaniach</w:t>
      </w:r>
      <w:proofErr w:type="spellEnd"/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lastRenderedPageBreak/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wykończenie ścian- okładziny ścienne np. płytki ceramiczne, farby lateksowe powłoki malarskie, ( w zależności od</w:t>
      </w:r>
      <w:r w:rsidR="00674707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przeznaczenia pomieszczenia) wg tabeli wykończenia pomieszczeń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oczyszczenie i pomalowanie wszystkich </w:t>
      </w:r>
      <w:r w:rsidR="00272AB8" w:rsidRPr="00F4060A">
        <w:rPr>
          <w:rFonts w:eastAsia="ArialNarrow" w:cstheme="minorHAnsi"/>
          <w:color w:val="000000"/>
        </w:rPr>
        <w:t>sufitów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</w:t>
      </w:r>
      <w:r w:rsidR="00272AB8" w:rsidRPr="00F4060A">
        <w:rPr>
          <w:rFonts w:eastAsia="ArialNarrow" w:cstheme="minorHAnsi"/>
          <w:color w:val="000000"/>
        </w:rPr>
        <w:t>sufitów</w:t>
      </w:r>
      <w:r w:rsidR="00307170" w:rsidRPr="00F4060A">
        <w:rPr>
          <w:rFonts w:eastAsia="ArialNarrow" w:cstheme="minorHAnsi"/>
          <w:color w:val="000000"/>
        </w:rPr>
        <w:t xml:space="preserve"> podwieszanych modułowych ( komunikacja, punk pielęgniarski )wg. technologii wybranego producenta</w:t>
      </w:r>
      <w:r w:rsidR="00674707" w:rsidRPr="00F4060A">
        <w:rPr>
          <w:rFonts w:eastAsia="ArialNarrow" w:cstheme="minorHAnsi"/>
          <w:color w:val="000000"/>
        </w:rPr>
        <w:t xml:space="preserve">, </w:t>
      </w:r>
      <w:r w:rsidR="00307170" w:rsidRPr="00F4060A">
        <w:rPr>
          <w:rFonts w:eastAsia="ArialNarrow" w:cstheme="minorHAnsi"/>
          <w:color w:val="000000"/>
        </w:rPr>
        <w:t>wg. tabeli wykończenia pomieszczeń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</w:t>
      </w:r>
      <w:r w:rsidR="00272AB8" w:rsidRPr="00F4060A">
        <w:rPr>
          <w:rFonts w:eastAsia="ArialNarrow" w:cstheme="minorHAnsi"/>
          <w:color w:val="000000"/>
        </w:rPr>
        <w:t>sufitów</w:t>
      </w:r>
      <w:r w:rsidR="00307170" w:rsidRPr="00F4060A">
        <w:rPr>
          <w:rFonts w:eastAsia="ArialNarrow" w:cstheme="minorHAnsi"/>
          <w:color w:val="000000"/>
        </w:rPr>
        <w:t xml:space="preserve"> podwieszanych z płyt gipsowo-kartonowych ( pokoje </w:t>
      </w:r>
      <w:r w:rsidR="00272AB8" w:rsidRPr="00F4060A">
        <w:rPr>
          <w:rFonts w:eastAsia="ArialNarrow" w:cstheme="minorHAnsi"/>
          <w:color w:val="000000"/>
        </w:rPr>
        <w:t>łóżkowe</w:t>
      </w:r>
      <w:r w:rsidR="00307170" w:rsidRPr="00F4060A">
        <w:rPr>
          <w:rFonts w:eastAsia="ArialNarrow" w:cstheme="minorHAnsi"/>
          <w:color w:val="000000"/>
        </w:rPr>
        <w:t xml:space="preserve">, </w:t>
      </w:r>
      <w:r w:rsidR="00272AB8" w:rsidRPr="00F4060A">
        <w:rPr>
          <w:rFonts w:eastAsia="ArialNarrow" w:cstheme="minorHAnsi"/>
          <w:color w:val="000000"/>
        </w:rPr>
        <w:t>pokój</w:t>
      </w:r>
      <w:r w:rsidR="00307170" w:rsidRPr="00F4060A">
        <w:rPr>
          <w:rFonts w:eastAsia="ArialNarrow" w:cstheme="minorHAnsi"/>
          <w:color w:val="000000"/>
        </w:rPr>
        <w:t xml:space="preserve"> ordynatora, lekarzy, oddziałowej, w</w:t>
      </w:r>
      <w:r w:rsidR="00674707" w:rsidRPr="00F4060A">
        <w:rPr>
          <w:rFonts w:eastAsia="ArialNarrow" w:cstheme="minorHAnsi"/>
          <w:color w:val="000000"/>
        </w:rPr>
        <w:t xml:space="preserve"> </w:t>
      </w:r>
      <w:r w:rsidR="00272AB8" w:rsidRPr="00F4060A">
        <w:rPr>
          <w:rFonts w:eastAsia="ArialNarrow" w:cstheme="minorHAnsi"/>
          <w:color w:val="000000"/>
        </w:rPr>
        <w:t>sekretariacie it</w:t>
      </w:r>
      <w:r w:rsidR="00307170" w:rsidRPr="00F4060A">
        <w:rPr>
          <w:rFonts w:eastAsia="ArialNarrow" w:cstheme="minorHAnsi"/>
          <w:color w:val="000000"/>
        </w:rPr>
        <w:t>p.) wg tabeli wykończenia pomieszczeń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</w:t>
      </w:r>
      <w:r w:rsidR="00272AB8" w:rsidRPr="00F4060A">
        <w:rPr>
          <w:rFonts w:eastAsia="ArialNarrow" w:cstheme="minorHAnsi"/>
          <w:color w:val="000000"/>
        </w:rPr>
        <w:t>sufitów</w:t>
      </w:r>
      <w:r w:rsidR="00307170" w:rsidRPr="00F4060A">
        <w:rPr>
          <w:rFonts w:eastAsia="ArialNarrow" w:cstheme="minorHAnsi"/>
          <w:color w:val="000000"/>
        </w:rPr>
        <w:t xml:space="preserve"> podwieszanych z płyt gipsowo-kartonowych wodoodpornych w pomieszczeniach „mokrych” ( </w:t>
      </w:r>
      <w:proofErr w:type="spellStart"/>
      <w:r w:rsidR="00307170" w:rsidRPr="00F4060A">
        <w:rPr>
          <w:rFonts w:eastAsia="ArialNarrow" w:cstheme="minorHAnsi"/>
          <w:color w:val="000000"/>
        </w:rPr>
        <w:t>wc</w:t>
      </w:r>
      <w:proofErr w:type="spellEnd"/>
      <w:r w:rsidR="00307170" w:rsidRPr="00F4060A">
        <w:rPr>
          <w:rFonts w:eastAsia="ArialNarrow" w:cstheme="minorHAnsi"/>
          <w:color w:val="000000"/>
        </w:rPr>
        <w:t xml:space="preserve"> dla</w:t>
      </w:r>
      <w:r w:rsidR="00674707" w:rsidRPr="00F4060A">
        <w:rPr>
          <w:rFonts w:eastAsia="ArialNarrow"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personelu, węzły sanitarne, pomieszczenie porządkowe, brudownik ) wg tabeli wykończenia pomieszczeń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montaż nowej stolarki drzwiowej: aluminiowej , stalowej, przeciwpożarowej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montaż ścianki aluminiowej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montaż nowych wewnętrznych rolet w kasecie we wszystkich pomieszczeniach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montaż nowych </w:t>
      </w:r>
      <w:r w:rsidR="00272AB8" w:rsidRPr="00F4060A">
        <w:rPr>
          <w:rFonts w:eastAsia="ArialNarrow" w:cstheme="minorHAnsi"/>
          <w:color w:val="000000"/>
        </w:rPr>
        <w:t>parapetów</w:t>
      </w:r>
      <w:r w:rsidR="00307170" w:rsidRPr="00F4060A">
        <w:rPr>
          <w:rFonts w:eastAsia="ArialNarrow" w:cstheme="minorHAnsi"/>
          <w:color w:val="000000"/>
        </w:rPr>
        <w:t xml:space="preserve"> wewnętrznych z tworzywa PCV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montaż balustrad w wnękach okiennych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montaż nowych </w:t>
      </w:r>
      <w:proofErr w:type="spellStart"/>
      <w:r w:rsidR="00307170" w:rsidRPr="00F4060A">
        <w:rPr>
          <w:rFonts w:eastAsia="ArialNarrow" w:cstheme="minorHAnsi"/>
          <w:color w:val="000000"/>
        </w:rPr>
        <w:t>odbojoporęczy</w:t>
      </w:r>
      <w:proofErr w:type="spellEnd"/>
      <w:r w:rsidR="00307170" w:rsidRPr="00F4060A">
        <w:rPr>
          <w:rFonts w:eastAsia="ArialNarrow" w:cstheme="minorHAnsi"/>
          <w:color w:val="000000"/>
        </w:rPr>
        <w:t xml:space="preserve">, taśm ochronnych i </w:t>
      </w:r>
      <w:r w:rsidR="00272AB8" w:rsidRPr="00F4060A">
        <w:rPr>
          <w:rFonts w:eastAsia="ArialNarrow" w:cstheme="minorHAnsi"/>
          <w:color w:val="000000"/>
        </w:rPr>
        <w:t>narożników</w:t>
      </w:r>
      <w:r w:rsidR="00307170" w:rsidRPr="00F4060A">
        <w:rPr>
          <w:rFonts w:eastAsia="ArialNarrow" w:cstheme="minorHAnsi"/>
          <w:color w:val="000000"/>
        </w:rPr>
        <w:t xml:space="preserve"> np. ACROVYN – na korytarzach </w:t>
      </w:r>
      <w:r w:rsidR="00272AB8" w:rsidRPr="00F4060A">
        <w:rPr>
          <w:rFonts w:eastAsia="ArialNarrow" w:cstheme="minorHAnsi"/>
          <w:color w:val="000000"/>
        </w:rPr>
        <w:t>ogólnych</w:t>
      </w:r>
      <w:r w:rsidR="0067470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montaż nowej armatury sanitarnej ( umywalki, ustępy itp.)</w:t>
      </w:r>
      <w:r w:rsidR="00E12B4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montaż nowych paneli </w:t>
      </w:r>
      <w:proofErr w:type="spellStart"/>
      <w:r w:rsidR="00307170" w:rsidRPr="00F4060A">
        <w:rPr>
          <w:rFonts w:eastAsia="ArialNarrow" w:cstheme="minorHAnsi"/>
          <w:color w:val="000000"/>
        </w:rPr>
        <w:t>nadł</w:t>
      </w:r>
      <w:r w:rsidR="00272AB8" w:rsidRPr="00F4060A">
        <w:rPr>
          <w:rFonts w:eastAsia="ArialNarrow" w:cstheme="minorHAnsi"/>
          <w:color w:val="000000"/>
        </w:rPr>
        <w:t>ó</w:t>
      </w:r>
      <w:r w:rsidR="00307170" w:rsidRPr="00F4060A">
        <w:rPr>
          <w:rFonts w:eastAsia="ArialNarrow" w:cstheme="minorHAnsi"/>
          <w:color w:val="000000"/>
        </w:rPr>
        <w:t>żkowych</w:t>
      </w:r>
      <w:proofErr w:type="spellEnd"/>
      <w:r w:rsidR="00E12B4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>montaż nowego osprzętu sanitarnego ( lustra, pojemniki na papier, mydło itp.)</w:t>
      </w:r>
      <w:r w:rsidR="00E12B4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montaż nowego wyposażenia dla </w:t>
      </w:r>
      <w:r w:rsidR="00272AB8" w:rsidRPr="00F4060A">
        <w:rPr>
          <w:rFonts w:eastAsia="ArialNarrow" w:cstheme="minorHAnsi"/>
          <w:color w:val="000000"/>
        </w:rPr>
        <w:t>osób</w:t>
      </w:r>
      <w:r w:rsidR="00307170" w:rsidRPr="00F4060A">
        <w:rPr>
          <w:rFonts w:eastAsia="ArialNarrow" w:cstheme="minorHAnsi"/>
          <w:color w:val="000000"/>
        </w:rPr>
        <w:t xml:space="preserve"> niepełnosprawnych ( poręcze ścienne, itp.)</w:t>
      </w:r>
      <w:r w:rsidR="00E12B47" w:rsidRPr="00F4060A">
        <w:rPr>
          <w:rFonts w:eastAsia="ArialNarrow" w:cstheme="minorHAnsi"/>
          <w:color w:val="000000"/>
        </w:rPr>
        <w:t>,</w:t>
      </w:r>
    </w:p>
    <w:p w:rsidR="00307170" w:rsidRPr="00F4060A" w:rsidRDefault="006E78DA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color w:val="000000"/>
        </w:rPr>
      </w:pPr>
      <w:r w:rsidRPr="00F4060A">
        <w:rPr>
          <w:rFonts w:cstheme="minorHAnsi"/>
          <w:color w:val="000000"/>
        </w:rPr>
        <w:t>-</w:t>
      </w:r>
      <w:r w:rsidR="00307170" w:rsidRPr="00F4060A">
        <w:rPr>
          <w:rFonts w:cstheme="minorHAnsi"/>
          <w:color w:val="000000"/>
        </w:rPr>
        <w:t xml:space="preserve"> </w:t>
      </w:r>
      <w:r w:rsidR="00307170" w:rsidRPr="00F4060A">
        <w:rPr>
          <w:rFonts w:eastAsia="ArialNarrow" w:cstheme="minorHAnsi"/>
          <w:color w:val="000000"/>
        </w:rPr>
        <w:t xml:space="preserve">wykonanie nowych instalacji: </w:t>
      </w:r>
      <w:proofErr w:type="spellStart"/>
      <w:r w:rsidR="00307170" w:rsidRPr="00F4060A">
        <w:rPr>
          <w:rFonts w:eastAsia="ArialNarrow" w:cstheme="minorHAnsi"/>
          <w:color w:val="000000"/>
        </w:rPr>
        <w:t>wod-kan</w:t>
      </w:r>
      <w:proofErr w:type="spellEnd"/>
      <w:r w:rsidR="00307170" w:rsidRPr="00F4060A">
        <w:rPr>
          <w:rFonts w:eastAsia="ArialNarrow" w:cstheme="minorHAnsi"/>
          <w:color w:val="000000"/>
        </w:rPr>
        <w:t xml:space="preserve">, went. inst. elektryczne teletechniczne wg. </w:t>
      </w:r>
      <w:r w:rsidR="00272AB8" w:rsidRPr="00F4060A">
        <w:rPr>
          <w:rFonts w:eastAsia="ArialNarrow" w:cstheme="minorHAnsi"/>
          <w:color w:val="000000"/>
        </w:rPr>
        <w:t>projektów</w:t>
      </w:r>
      <w:r w:rsidR="00307170" w:rsidRPr="00F4060A">
        <w:rPr>
          <w:rFonts w:eastAsia="ArialNarrow" w:cstheme="minorHAnsi"/>
          <w:color w:val="000000"/>
        </w:rPr>
        <w:t xml:space="preserve"> branżowych</w:t>
      </w:r>
      <w:r w:rsidR="00E12B47" w:rsidRPr="00F4060A">
        <w:rPr>
          <w:rFonts w:eastAsia="ArialNarrow" w:cstheme="minorHAnsi"/>
          <w:color w:val="000000"/>
        </w:rPr>
        <w:t>.</w:t>
      </w:r>
    </w:p>
    <w:p w:rsidR="00C1327E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</w:p>
    <w:p w:rsidR="00307170" w:rsidRPr="00F4060A" w:rsidRDefault="00E12B47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b/>
        </w:rPr>
      </w:pPr>
      <w:r w:rsidRPr="00F4060A">
        <w:rPr>
          <w:rFonts w:eastAsia="ArialNarrow" w:cstheme="minorHAnsi"/>
          <w:b/>
        </w:rPr>
        <w:t>W</w:t>
      </w:r>
      <w:r w:rsidR="00307170" w:rsidRPr="00F4060A">
        <w:rPr>
          <w:rFonts w:eastAsia="ArialNarrow" w:cstheme="minorHAnsi"/>
          <w:b/>
        </w:rPr>
        <w:t>ykonanie wewnętrznych instalacji sanitarnych w następującym zakresie:</w:t>
      </w:r>
    </w:p>
    <w:p w:rsidR="00587A2F" w:rsidRPr="00F4060A" w:rsidRDefault="00587A2F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7170" w:rsidRPr="00F4060A" w:rsidRDefault="00E12B47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>wewnętrzna instalacja wodociągowa wody zimnej, ciepłej i cyrkulacyjnej</w:t>
      </w:r>
    </w:p>
    <w:p w:rsidR="00307170" w:rsidRPr="00F4060A" w:rsidRDefault="00E12B47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>wewnętrzna instalacja kanalizacji sanitarnej</w:t>
      </w:r>
    </w:p>
    <w:p w:rsidR="00307170" w:rsidRPr="00F4060A" w:rsidRDefault="00E12B47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>wewnętrzna hydrantowa instalacja przeciwpożarowa</w:t>
      </w:r>
    </w:p>
    <w:p w:rsidR="00307170" w:rsidRPr="00F4060A" w:rsidRDefault="00E12B47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 xml:space="preserve">całkowity demontaż istniejącej instalacji </w:t>
      </w:r>
      <w:proofErr w:type="spellStart"/>
      <w:r w:rsidR="00307170" w:rsidRPr="00F4060A">
        <w:rPr>
          <w:rFonts w:eastAsia="ArialNarrow" w:cstheme="minorHAnsi"/>
        </w:rPr>
        <w:t>wod-kan</w:t>
      </w:r>
      <w:proofErr w:type="spellEnd"/>
      <w:r w:rsidR="00307170" w:rsidRPr="00F4060A">
        <w:rPr>
          <w:rFonts w:eastAsia="ArialNarrow" w:cstheme="minorHAnsi"/>
        </w:rPr>
        <w:t xml:space="preserve"> wraz z armaturą sanitarną i przyborami</w:t>
      </w:r>
    </w:p>
    <w:p w:rsidR="00307170" w:rsidRPr="00F4060A" w:rsidRDefault="00E12B47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>wykonanie nowych podejść wodociągowo-kanalizacyjnych pod projektowane urządzenia sanitarne wraz z montażem</w:t>
      </w:r>
      <w:r w:rsidRPr="00F4060A">
        <w:rPr>
          <w:rFonts w:eastAsia="ArialNarrow" w:cstheme="minorHAnsi"/>
        </w:rPr>
        <w:t xml:space="preserve"> </w:t>
      </w:r>
      <w:r w:rsidR="00307170" w:rsidRPr="00F4060A">
        <w:rPr>
          <w:rFonts w:eastAsia="ArialNarrow" w:cstheme="minorHAnsi"/>
        </w:rPr>
        <w:t xml:space="preserve">projektowanej armatury i </w:t>
      </w:r>
      <w:r w:rsidR="00272AB8" w:rsidRPr="00F4060A">
        <w:rPr>
          <w:rFonts w:eastAsia="ArialNarrow" w:cstheme="minorHAnsi"/>
        </w:rPr>
        <w:t>przyborów</w:t>
      </w:r>
      <w:r w:rsidR="00307170" w:rsidRPr="00F4060A">
        <w:rPr>
          <w:rFonts w:eastAsia="ArialNarrow" w:cstheme="minorHAnsi"/>
        </w:rPr>
        <w:t xml:space="preserve"> sanitarnych</w:t>
      </w:r>
      <w:r w:rsidRPr="00F4060A">
        <w:rPr>
          <w:rFonts w:eastAsia="ArialNarrow" w:cstheme="minorHAnsi"/>
        </w:rPr>
        <w:t>,</w:t>
      </w:r>
    </w:p>
    <w:p w:rsidR="00307170" w:rsidRPr="00F4060A" w:rsidRDefault="00E12B47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 xml:space="preserve">wykonanie częściowo nowych </w:t>
      </w:r>
      <w:r w:rsidR="00272AB8" w:rsidRPr="00F4060A">
        <w:rPr>
          <w:rFonts w:eastAsia="ArialNarrow" w:cstheme="minorHAnsi"/>
        </w:rPr>
        <w:t>pionów</w:t>
      </w:r>
      <w:r w:rsidR="00307170" w:rsidRPr="00F4060A">
        <w:rPr>
          <w:rFonts w:eastAsia="ArialNarrow" w:cstheme="minorHAnsi"/>
        </w:rPr>
        <w:t xml:space="preserve"> kanalizacji sanitarnej wraz z przełożeniem </w:t>
      </w:r>
      <w:r w:rsidR="00272AB8" w:rsidRPr="00F4060A">
        <w:rPr>
          <w:rFonts w:eastAsia="ArialNarrow" w:cstheme="minorHAnsi"/>
        </w:rPr>
        <w:t>dwóch</w:t>
      </w:r>
      <w:r w:rsidR="00307170" w:rsidRPr="00F4060A">
        <w:rPr>
          <w:rFonts w:eastAsia="ArialNarrow" w:cstheme="minorHAnsi"/>
        </w:rPr>
        <w:t xml:space="preserve"> istniejących </w:t>
      </w:r>
      <w:r w:rsidR="00272AB8" w:rsidRPr="00F4060A">
        <w:rPr>
          <w:rFonts w:eastAsia="ArialNarrow" w:cstheme="minorHAnsi"/>
        </w:rPr>
        <w:t>pionów</w:t>
      </w:r>
    </w:p>
    <w:p w:rsidR="00307170" w:rsidRPr="00F4060A" w:rsidRDefault="00E12B47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 xml:space="preserve">wykonanie wewnętrznej instalacji wody p.poż. wraz z montażem </w:t>
      </w:r>
      <w:r w:rsidR="00272AB8" w:rsidRPr="00F4060A">
        <w:rPr>
          <w:rFonts w:eastAsia="ArialNarrow" w:cstheme="minorHAnsi"/>
        </w:rPr>
        <w:t>hydrantów</w:t>
      </w:r>
      <w:r w:rsidR="00307170" w:rsidRPr="00F4060A">
        <w:rPr>
          <w:rFonts w:eastAsia="ArialNarrow" w:cstheme="minorHAnsi"/>
        </w:rPr>
        <w:t xml:space="preserve"> wewnętrznych HP25 o DN25</w:t>
      </w:r>
    </w:p>
    <w:p w:rsidR="00307170" w:rsidRPr="00F4060A" w:rsidRDefault="00307170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060A">
        <w:rPr>
          <w:rFonts w:cstheme="minorHAnsi"/>
          <w:b/>
          <w:bCs/>
        </w:rPr>
        <w:t>Uwaga - z wymianą części instalacji kanalizacyjnej w ramach niniejszej przebudowy na I piętrze wiąże się również</w:t>
      </w:r>
      <w:r w:rsidR="00E12B47" w:rsidRPr="00F4060A">
        <w:rPr>
          <w:rFonts w:cstheme="minorHAnsi"/>
          <w:b/>
          <w:bCs/>
        </w:rPr>
        <w:t xml:space="preserve"> </w:t>
      </w:r>
      <w:r w:rsidRPr="00F4060A">
        <w:rPr>
          <w:rFonts w:cstheme="minorHAnsi"/>
          <w:b/>
          <w:bCs/>
        </w:rPr>
        <w:t>prowadzenie robót poniżej na parterze i w piwnicy budynku oraz powyżej na dachu budynku (wyprowadzenie nowych</w:t>
      </w:r>
      <w:r w:rsidR="00E12B47" w:rsidRPr="00F4060A">
        <w:rPr>
          <w:rFonts w:cstheme="minorHAnsi"/>
          <w:b/>
          <w:bCs/>
        </w:rPr>
        <w:t xml:space="preserve"> </w:t>
      </w:r>
      <w:r w:rsidRPr="00F4060A">
        <w:rPr>
          <w:rFonts w:cstheme="minorHAnsi"/>
          <w:b/>
          <w:bCs/>
        </w:rPr>
        <w:t>pionów i montaż wywiewek)</w:t>
      </w:r>
      <w:r w:rsidR="00E12B47" w:rsidRPr="00F4060A">
        <w:rPr>
          <w:rFonts w:cstheme="minorHAnsi"/>
          <w:b/>
          <w:bCs/>
        </w:rPr>
        <w:t>.</w:t>
      </w:r>
    </w:p>
    <w:p w:rsidR="00C1327E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</w:p>
    <w:p w:rsidR="00307170" w:rsidRPr="00F4060A" w:rsidRDefault="009071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b/>
        </w:rPr>
      </w:pPr>
      <w:r w:rsidRPr="00F4060A">
        <w:rPr>
          <w:rFonts w:eastAsia="ArialNarrow" w:cstheme="minorHAnsi"/>
          <w:b/>
        </w:rPr>
        <w:t>W</w:t>
      </w:r>
      <w:r w:rsidR="00307170" w:rsidRPr="00F4060A">
        <w:rPr>
          <w:rFonts w:eastAsia="ArialNarrow" w:cstheme="minorHAnsi"/>
          <w:b/>
        </w:rPr>
        <w:t xml:space="preserve">ykonanie nowej instalacji </w:t>
      </w:r>
      <w:r w:rsidR="00272AB8" w:rsidRPr="00F4060A">
        <w:rPr>
          <w:rFonts w:eastAsia="ArialNarrow" w:cstheme="minorHAnsi"/>
          <w:b/>
        </w:rPr>
        <w:t>gazów</w:t>
      </w:r>
      <w:r w:rsidR="00307170" w:rsidRPr="00F4060A">
        <w:rPr>
          <w:rFonts w:eastAsia="ArialNarrow" w:cstheme="minorHAnsi"/>
          <w:b/>
        </w:rPr>
        <w:t xml:space="preserve"> medycznych – tlenu medycznego, z</w:t>
      </w:r>
      <w:r w:rsidRPr="00F4060A">
        <w:rPr>
          <w:rFonts w:eastAsia="ArialNarrow" w:cstheme="minorHAnsi"/>
          <w:b/>
        </w:rPr>
        <w:t xml:space="preserve"> </w:t>
      </w:r>
      <w:r w:rsidR="00307170" w:rsidRPr="00F4060A">
        <w:rPr>
          <w:rFonts w:eastAsia="ArialNarrow" w:cstheme="minorHAnsi"/>
          <w:b/>
        </w:rPr>
        <w:t>wykorzystaniem istniejącej instalacji w innej części budynku szpi</w:t>
      </w:r>
      <w:r w:rsidRPr="00F4060A">
        <w:rPr>
          <w:rFonts w:eastAsia="ArialNarrow" w:cstheme="minorHAnsi"/>
          <w:b/>
        </w:rPr>
        <w:t xml:space="preserve">tala w następującym zakresie: </w:t>
      </w:r>
    </w:p>
    <w:p w:rsidR="00587A2F" w:rsidRPr="00F4060A" w:rsidRDefault="00587A2F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7170" w:rsidRPr="00F4060A" w:rsidRDefault="009071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 xml:space="preserve">wykonanie projektowanej instalacji </w:t>
      </w:r>
      <w:proofErr w:type="spellStart"/>
      <w:r w:rsidR="00307170" w:rsidRPr="00F4060A">
        <w:rPr>
          <w:rFonts w:eastAsia="ArialNarrow" w:cstheme="minorHAnsi"/>
        </w:rPr>
        <w:t>g.med</w:t>
      </w:r>
      <w:proofErr w:type="spellEnd"/>
      <w:r w:rsidR="00307170" w:rsidRPr="00F4060A">
        <w:rPr>
          <w:rFonts w:eastAsia="ArialNarrow" w:cstheme="minorHAnsi"/>
        </w:rPr>
        <w:t>. – tlenu medycznego i podłączenie jej do projektowanych skrzynek zaworowo</w:t>
      </w:r>
      <w:r w:rsidRPr="00F4060A">
        <w:rPr>
          <w:rFonts w:eastAsia="ArialNarrow" w:cstheme="minorHAnsi"/>
        </w:rPr>
        <w:t>-</w:t>
      </w:r>
      <w:r w:rsidR="00307170" w:rsidRPr="00F4060A">
        <w:rPr>
          <w:rFonts w:eastAsia="ArialNarrow" w:cstheme="minorHAnsi"/>
        </w:rPr>
        <w:t>kontrolnych</w:t>
      </w:r>
      <w:r w:rsidRPr="00F4060A">
        <w:rPr>
          <w:rFonts w:eastAsia="ArialNarrow" w:cstheme="minorHAnsi"/>
        </w:rPr>
        <w:t xml:space="preserve"> </w:t>
      </w:r>
      <w:r w:rsidR="00307170" w:rsidRPr="00F4060A">
        <w:rPr>
          <w:rFonts w:eastAsia="ArialNarrow" w:cstheme="minorHAnsi"/>
        </w:rPr>
        <w:t>SZKG</w:t>
      </w:r>
      <w:r w:rsidR="00C1327E" w:rsidRPr="00F4060A">
        <w:rPr>
          <w:rFonts w:eastAsia="ArialNarrow" w:cstheme="minorHAnsi"/>
        </w:rPr>
        <w:t>,</w:t>
      </w:r>
    </w:p>
    <w:p w:rsidR="00307170" w:rsidRPr="00F4060A" w:rsidRDefault="009071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 xml:space="preserve">montaż projektowanych skrzynek zaworowo-kontrolnych </w:t>
      </w:r>
      <w:proofErr w:type="spellStart"/>
      <w:r w:rsidR="00307170" w:rsidRPr="00F4060A">
        <w:rPr>
          <w:rFonts w:eastAsia="ArialNarrow" w:cstheme="minorHAnsi"/>
        </w:rPr>
        <w:t>g.med</w:t>
      </w:r>
      <w:proofErr w:type="spellEnd"/>
      <w:r w:rsidR="00307170" w:rsidRPr="00F4060A">
        <w:rPr>
          <w:rFonts w:eastAsia="ArialNarrow" w:cstheme="minorHAnsi"/>
        </w:rPr>
        <w:t xml:space="preserve">. </w:t>
      </w:r>
      <w:r w:rsidR="00C1327E" w:rsidRPr="00F4060A">
        <w:rPr>
          <w:rFonts w:eastAsia="ArialNarrow" w:cstheme="minorHAnsi"/>
        </w:rPr>
        <w:t>–</w:t>
      </w:r>
      <w:r w:rsidR="00307170" w:rsidRPr="00F4060A">
        <w:rPr>
          <w:rFonts w:eastAsia="ArialNarrow" w:cstheme="minorHAnsi"/>
        </w:rPr>
        <w:t xml:space="preserve"> SZKG</w:t>
      </w:r>
      <w:r w:rsidR="00C1327E" w:rsidRPr="00F4060A">
        <w:rPr>
          <w:rFonts w:eastAsia="ArialNarrow" w:cstheme="minorHAnsi"/>
        </w:rPr>
        <w:t>,</w:t>
      </w:r>
    </w:p>
    <w:p w:rsidR="00307170" w:rsidRPr="00F4060A" w:rsidRDefault="009071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 xml:space="preserve">montaż projektowanych </w:t>
      </w:r>
      <w:r w:rsidR="00272AB8" w:rsidRPr="00F4060A">
        <w:rPr>
          <w:rFonts w:eastAsia="ArialNarrow" w:cstheme="minorHAnsi"/>
        </w:rPr>
        <w:t>punktów</w:t>
      </w:r>
      <w:r w:rsidR="00307170" w:rsidRPr="00F4060A">
        <w:rPr>
          <w:rFonts w:eastAsia="ArialNarrow" w:cstheme="minorHAnsi"/>
        </w:rPr>
        <w:t xml:space="preserve"> informacyjnych i </w:t>
      </w:r>
      <w:r w:rsidR="00272AB8" w:rsidRPr="00F4060A">
        <w:rPr>
          <w:rFonts w:eastAsia="ArialNarrow" w:cstheme="minorHAnsi"/>
        </w:rPr>
        <w:t>sygnalizatorów</w:t>
      </w:r>
      <w:r w:rsidR="00307170" w:rsidRPr="00F4060A">
        <w:rPr>
          <w:rFonts w:eastAsia="ArialNarrow" w:cstheme="minorHAnsi"/>
        </w:rPr>
        <w:t xml:space="preserve"> alarmu g. med. – SA, PI</w:t>
      </w:r>
      <w:r w:rsidR="00C1327E" w:rsidRPr="00F4060A">
        <w:rPr>
          <w:rFonts w:eastAsia="ArialNarrow" w:cstheme="minorHAnsi"/>
        </w:rPr>
        <w:t>,</w:t>
      </w:r>
    </w:p>
    <w:p w:rsidR="00307170" w:rsidRPr="00F4060A" w:rsidRDefault="009071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 xml:space="preserve">montaż projektowanych </w:t>
      </w:r>
      <w:r w:rsidR="00272AB8" w:rsidRPr="00F4060A">
        <w:rPr>
          <w:rFonts w:eastAsia="ArialNarrow" w:cstheme="minorHAnsi"/>
        </w:rPr>
        <w:t>punktów</w:t>
      </w:r>
      <w:r w:rsidR="00307170" w:rsidRPr="00F4060A">
        <w:rPr>
          <w:rFonts w:eastAsia="ArialNarrow" w:cstheme="minorHAnsi"/>
        </w:rPr>
        <w:t xml:space="preserve"> poboru g. med. </w:t>
      </w:r>
      <w:r w:rsidR="00C1327E" w:rsidRPr="00F4060A">
        <w:rPr>
          <w:rFonts w:eastAsia="ArialNarrow" w:cstheme="minorHAnsi"/>
        </w:rPr>
        <w:t>–</w:t>
      </w:r>
      <w:r w:rsidR="00307170" w:rsidRPr="00F4060A">
        <w:rPr>
          <w:rFonts w:eastAsia="ArialNarrow" w:cstheme="minorHAnsi"/>
        </w:rPr>
        <w:t xml:space="preserve"> PPG</w:t>
      </w:r>
      <w:r w:rsidR="00C1327E" w:rsidRPr="00F4060A">
        <w:rPr>
          <w:rFonts w:eastAsia="ArialNarrow" w:cstheme="minorHAnsi"/>
        </w:rPr>
        <w:t>,</w:t>
      </w:r>
    </w:p>
    <w:p w:rsidR="00307170" w:rsidRPr="00F4060A" w:rsidRDefault="0090717E" w:rsidP="00F4060A">
      <w:pPr>
        <w:keepNext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07170" w:rsidRPr="00F4060A">
        <w:rPr>
          <w:rFonts w:cstheme="minorHAnsi"/>
        </w:rPr>
        <w:t xml:space="preserve"> </w:t>
      </w:r>
      <w:r w:rsidR="00307170" w:rsidRPr="00F4060A">
        <w:rPr>
          <w:rFonts w:eastAsia="ArialNarrow" w:cstheme="minorHAnsi"/>
        </w:rPr>
        <w:t xml:space="preserve">montaż projektowanych paneli </w:t>
      </w:r>
      <w:proofErr w:type="spellStart"/>
      <w:r w:rsidR="00272AB8" w:rsidRPr="00F4060A">
        <w:rPr>
          <w:rFonts w:eastAsia="ArialNarrow" w:cstheme="minorHAnsi"/>
        </w:rPr>
        <w:t>nadłóżkowych</w:t>
      </w:r>
      <w:proofErr w:type="spellEnd"/>
      <w:r w:rsidRPr="00F4060A">
        <w:rPr>
          <w:rFonts w:eastAsia="ArialNarrow" w:cstheme="minorHAnsi"/>
        </w:rPr>
        <w:t>.</w:t>
      </w:r>
    </w:p>
    <w:p w:rsidR="003327B8" w:rsidRPr="00F4060A" w:rsidRDefault="009071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b/>
        </w:rPr>
      </w:pPr>
      <w:r w:rsidRPr="00F4060A">
        <w:rPr>
          <w:rFonts w:eastAsia="ArialNarrow" w:cstheme="minorHAnsi"/>
          <w:b/>
        </w:rPr>
        <w:t>W</w:t>
      </w:r>
      <w:r w:rsidR="003327B8" w:rsidRPr="00F4060A">
        <w:rPr>
          <w:rFonts w:eastAsia="ArialNarrow" w:cstheme="minorHAnsi"/>
          <w:b/>
        </w:rPr>
        <w:t>ykonanie instal</w:t>
      </w:r>
      <w:r w:rsidRPr="00F4060A">
        <w:rPr>
          <w:rFonts w:eastAsia="ArialNarrow" w:cstheme="minorHAnsi"/>
          <w:b/>
        </w:rPr>
        <w:t>acji wentylacji mechanicznej w następującym zakresie:</w:t>
      </w:r>
    </w:p>
    <w:p w:rsidR="00587A2F" w:rsidRPr="00F4060A" w:rsidRDefault="00587A2F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 xml:space="preserve">Instalację wyciągową na potrzeby pomieszczeń </w:t>
      </w:r>
      <w:r w:rsidR="00272AB8" w:rsidRPr="00F4060A">
        <w:rPr>
          <w:rFonts w:eastAsia="ArialNarrow" w:cstheme="minorHAnsi"/>
        </w:rPr>
        <w:t>ogólnych</w:t>
      </w:r>
      <w:r w:rsidRPr="00F4060A">
        <w:rPr>
          <w:rFonts w:eastAsia="ArialNarrow" w:cstheme="minorHAnsi"/>
        </w:rPr>
        <w:t>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lastRenderedPageBreak/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Instalację wyciągową na potrzeby pomieszczeń sanitarnych</w:t>
      </w:r>
      <w:r w:rsidRPr="00F4060A">
        <w:rPr>
          <w:rFonts w:eastAsia="ArialNarrow" w:cstheme="minorHAnsi"/>
        </w:rPr>
        <w:t>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lokalizację wszystkich urządzeń wentylacji</w:t>
      </w:r>
      <w:r w:rsidRPr="00F4060A">
        <w:rPr>
          <w:rFonts w:eastAsia="ArialNarrow" w:cstheme="minorHAnsi"/>
        </w:rPr>
        <w:t>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 xml:space="preserve">poprowadzenie </w:t>
      </w:r>
      <w:r w:rsidR="00272AB8" w:rsidRPr="00F4060A">
        <w:rPr>
          <w:rFonts w:eastAsia="ArialNarrow" w:cstheme="minorHAnsi"/>
        </w:rPr>
        <w:t>przewodów</w:t>
      </w:r>
      <w:r w:rsidR="003327B8" w:rsidRPr="00F4060A">
        <w:rPr>
          <w:rFonts w:eastAsia="ArialNarrow" w:cstheme="minorHAnsi"/>
        </w:rPr>
        <w:t xml:space="preserve"> wentylacyjnych wraz z niezbędnym osprzętem w tym, m.in.: przepustnice, zawory, elementy</w:t>
      </w:r>
      <w:r w:rsidRPr="00F4060A">
        <w:rPr>
          <w:rFonts w:eastAsia="ArialNarrow" w:cstheme="minorHAnsi"/>
        </w:rPr>
        <w:t xml:space="preserve"> </w:t>
      </w:r>
      <w:r w:rsidR="003327B8" w:rsidRPr="00F4060A">
        <w:rPr>
          <w:rFonts w:eastAsia="ArialNarrow" w:cstheme="minorHAnsi"/>
        </w:rPr>
        <w:t>końcowe instalacji (nawiewniki, kratki wentylacyjne)</w:t>
      </w:r>
      <w:r w:rsidRPr="00F4060A">
        <w:rPr>
          <w:rFonts w:eastAsia="ArialNarrow" w:cstheme="minorHAnsi"/>
        </w:rPr>
        <w:t>,</w:t>
      </w:r>
    </w:p>
    <w:p w:rsidR="00C1327E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</w:p>
    <w:p w:rsidR="00C1327E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  <w:b/>
        </w:rPr>
      </w:pPr>
      <w:r w:rsidRPr="00F4060A">
        <w:rPr>
          <w:rFonts w:eastAsia="ArialNarrow" w:cstheme="minorHAnsi"/>
          <w:b/>
        </w:rPr>
        <w:t>Wykonanie instalacji wentylacji mechanicznej w następującym zakresie:</w:t>
      </w:r>
    </w:p>
    <w:p w:rsidR="00587A2F" w:rsidRPr="00F4060A" w:rsidRDefault="00587A2F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</w:p>
    <w:p w:rsidR="003327B8" w:rsidRPr="00F4060A" w:rsidRDefault="003327B8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eastAsia="ArialNarrow" w:cstheme="minorHAnsi"/>
        </w:rPr>
        <w:t>Instalacje elektryczne: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zasilania, rozdzielnic oddziałowych</w:t>
      </w:r>
      <w:r w:rsidRPr="00F4060A">
        <w:rPr>
          <w:rFonts w:eastAsia="ArialNarrow" w:cstheme="minorHAnsi"/>
        </w:rPr>
        <w:t>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zasilania gwarantowanego UPS,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instalacja oświetlenia podstawowego oraz awaryjnego,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instalacja siły i gniazd wtykowych,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instalacja odgromowa</w:t>
      </w:r>
      <w:r w:rsidRPr="00F4060A">
        <w:rPr>
          <w:rFonts w:eastAsia="ArialNarrow" w:cstheme="minorHAnsi"/>
        </w:rPr>
        <w:t>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 xml:space="preserve">instalacja połączeń </w:t>
      </w:r>
      <w:r w:rsidR="00272AB8" w:rsidRPr="00F4060A">
        <w:rPr>
          <w:rFonts w:eastAsia="ArialNarrow" w:cstheme="minorHAnsi"/>
        </w:rPr>
        <w:t>wyrównawczych</w:t>
      </w:r>
      <w:r w:rsidR="003327B8" w:rsidRPr="00F4060A">
        <w:rPr>
          <w:rFonts w:eastAsia="ArialNarrow" w:cstheme="minorHAnsi"/>
        </w:rPr>
        <w:t>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trasy kablowe.</w:t>
      </w:r>
    </w:p>
    <w:p w:rsidR="003327B8" w:rsidRPr="00F4060A" w:rsidRDefault="003327B8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eastAsia="ArialNarrow" w:cstheme="minorHAnsi"/>
        </w:rPr>
        <w:t>Instalacje teletechniczne: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instalacja sieci strukturalnej,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instalacja systemu sygnalizacji pożaru,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instalacja oddymiania klatki schodowej,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instalacja systemu zamknięć ogniowych,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instalacja systemu kontroli dostępu,</w:t>
      </w:r>
    </w:p>
    <w:p w:rsidR="003327B8" w:rsidRPr="00F4060A" w:rsidRDefault="00C1327E" w:rsidP="00F406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ArialNarrow"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>instalacja CCTV,</w:t>
      </w:r>
    </w:p>
    <w:p w:rsidR="003327B8" w:rsidRPr="00F4060A" w:rsidRDefault="00C1327E" w:rsidP="00F4060A">
      <w:pPr>
        <w:keepNext/>
        <w:spacing w:after="0" w:line="240" w:lineRule="auto"/>
        <w:jc w:val="both"/>
        <w:rPr>
          <w:rFonts w:cstheme="minorHAnsi"/>
        </w:rPr>
      </w:pPr>
      <w:r w:rsidRPr="00F4060A">
        <w:rPr>
          <w:rFonts w:cstheme="minorHAnsi"/>
        </w:rPr>
        <w:t>-</w:t>
      </w:r>
      <w:r w:rsidR="003327B8" w:rsidRPr="00F4060A">
        <w:rPr>
          <w:rFonts w:cstheme="minorHAnsi"/>
        </w:rPr>
        <w:t xml:space="preserve"> </w:t>
      </w:r>
      <w:r w:rsidR="003327B8" w:rsidRPr="00F4060A">
        <w:rPr>
          <w:rFonts w:eastAsia="ArialNarrow" w:cstheme="minorHAnsi"/>
        </w:rPr>
        <w:t xml:space="preserve">instalacja </w:t>
      </w:r>
      <w:r w:rsidR="00272AB8" w:rsidRPr="00F4060A">
        <w:rPr>
          <w:rFonts w:eastAsia="ArialNarrow" w:cstheme="minorHAnsi"/>
        </w:rPr>
        <w:t>przywoławcza</w:t>
      </w:r>
      <w:r w:rsidR="003327B8" w:rsidRPr="00F4060A">
        <w:rPr>
          <w:rFonts w:eastAsia="ArialNarrow" w:cstheme="minorHAnsi"/>
        </w:rPr>
        <w:t>.</w:t>
      </w:r>
    </w:p>
    <w:p w:rsidR="003327B8" w:rsidRPr="00F4060A" w:rsidRDefault="003327B8" w:rsidP="00F4060A">
      <w:pPr>
        <w:keepNext/>
        <w:spacing w:after="0" w:line="240" w:lineRule="auto"/>
        <w:jc w:val="both"/>
        <w:rPr>
          <w:rFonts w:cstheme="minorHAnsi"/>
        </w:rPr>
      </w:pPr>
    </w:p>
    <w:sectPr w:rsidR="003327B8" w:rsidRPr="00F4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7F1"/>
    <w:multiLevelType w:val="hybridMultilevel"/>
    <w:tmpl w:val="009CB974"/>
    <w:lvl w:ilvl="0" w:tplc="DFE4AA0C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70"/>
    <w:rsid w:val="000D00F8"/>
    <w:rsid w:val="00117D8F"/>
    <w:rsid w:val="001F295C"/>
    <w:rsid w:val="00272AB8"/>
    <w:rsid w:val="00307170"/>
    <w:rsid w:val="003327B8"/>
    <w:rsid w:val="00587A2F"/>
    <w:rsid w:val="0066254F"/>
    <w:rsid w:val="00674707"/>
    <w:rsid w:val="006E78DA"/>
    <w:rsid w:val="00862412"/>
    <w:rsid w:val="0090717E"/>
    <w:rsid w:val="00A2779B"/>
    <w:rsid w:val="00A62472"/>
    <w:rsid w:val="00C1327E"/>
    <w:rsid w:val="00E12B47"/>
    <w:rsid w:val="00ED7EC3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Zamówienia publiczne</cp:lastModifiedBy>
  <cp:revision>3</cp:revision>
  <dcterms:created xsi:type="dcterms:W3CDTF">2021-04-15T12:06:00Z</dcterms:created>
  <dcterms:modified xsi:type="dcterms:W3CDTF">2021-04-15T12:09:00Z</dcterms:modified>
</cp:coreProperties>
</file>